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3770" w14:textId="77777777" w:rsidR="00F40E8A" w:rsidRPr="006029F9" w:rsidRDefault="00F40E8A" w:rsidP="00F40E8A">
      <w:pPr>
        <w:spacing w:before="120" w:after="120"/>
        <w:jc w:val="center"/>
        <w:rPr>
          <w:b/>
          <w:noProof/>
          <w:sz w:val="28"/>
        </w:rPr>
      </w:pPr>
      <w:r w:rsidRPr="006029F9">
        <w:rPr>
          <w:b/>
          <w:noProof/>
          <w:sz w:val="28"/>
        </w:rPr>
        <w:t>ANNEX III</w:t>
      </w:r>
    </w:p>
    <w:p w14:paraId="58DEA3D2" w14:textId="77777777" w:rsidR="00F40E8A" w:rsidRDefault="00F40E8A" w:rsidP="00F40E8A">
      <w:pPr>
        <w:tabs>
          <w:tab w:val="left" w:pos="720"/>
        </w:tabs>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703F8AD9" w14:textId="77777777" w:rsidR="00F40E8A" w:rsidRDefault="00F40E8A" w:rsidP="00F40E8A">
      <w:pPr>
        <w:tabs>
          <w:tab w:val="left" w:pos="720"/>
        </w:tabs>
        <w:jc w:val="center"/>
        <w:rPr>
          <w:rFonts w:eastAsia="SimSun"/>
          <w:b/>
          <w:bCs/>
          <w:caps/>
          <w:noProof/>
          <w:lang w:val="en-US" w:eastAsia="zh-CN"/>
        </w:rPr>
      </w:pPr>
    </w:p>
    <w:p w14:paraId="50BEA5AF" w14:textId="77777777" w:rsidR="00F40E8A" w:rsidRDefault="00F40E8A" w:rsidP="00F40E8A">
      <w:pPr>
        <w:rPr>
          <w:rFonts w:eastAsia="SimSun"/>
          <w:iCs/>
          <w:noProof/>
          <w:u w:val="single"/>
          <w:lang w:eastAsia="zh-CN"/>
        </w:rPr>
      </w:pPr>
      <w:r>
        <w:rPr>
          <w:rFonts w:eastAsia="SimSun"/>
          <w:iCs/>
          <w:noProof/>
          <w:u w:val="single"/>
          <w:lang w:eastAsia="zh-CN"/>
        </w:rPr>
        <w:t xml:space="preserve">Legal basis: </w:t>
      </w:r>
    </w:p>
    <w:p w14:paraId="3CE71858" w14:textId="77777777" w:rsidR="00F40E8A" w:rsidRDefault="00F40E8A" w:rsidP="00F40E8A">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089DC5C8" w14:textId="77777777" w:rsidR="00F40E8A" w:rsidRDefault="00F40E8A" w:rsidP="00F40E8A">
      <w:pPr>
        <w:rPr>
          <w:rFonts w:eastAsia="SimSun"/>
          <w:iCs/>
          <w:noProof/>
          <w:u w:val="single"/>
          <w:lang w:eastAsia="zh-CN"/>
        </w:rPr>
      </w:pPr>
      <w:r>
        <w:rPr>
          <w:rFonts w:eastAsia="SimSun"/>
          <w:iCs/>
          <w:noProof/>
          <w:u w:val="single"/>
          <w:lang w:eastAsia="zh-CN"/>
        </w:rPr>
        <w:t>Definitions:</w:t>
      </w:r>
    </w:p>
    <w:p w14:paraId="27B94D05" w14:textId="77777777" w:rsidR="00F40E8A" w:rsidRDefault="00F40E8A" w:rsidP="00F40E8A">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0ACC779C" w14:textId="77777777" w:rsidR="00F40E8A" w:rsidRDefault="00F40E8A" w:rsidP="00F40E8A">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1155763"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0AC66841"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789A3FAE" w14:textId="77777777" w:rsidR="00F40E8A" w:rsidRDefault="00F40E8A" w:rsidP="00F40E8A">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5089EDA5" w14:textId="77777777" w:rsidR="00F40E8A" w:rsidRDefault="00F40E8A" w:rsidP="00F40E8A">
      <w:pPr>
        <w:tabs>
          <w:tab w:val="left" w:pos="720"/>
        </w:tabs>
        <w:rPr>
          <w:rFonts w:eastAsia="SimSun"/>
          <w:iCs/>
          <w:noProof/>
          <w:lang w:eastAsia="zh-CN"/>
        </w:rPr>
      </w:pPr>
    </w:p>
    <w:p w14:paraId="566EC176" w14:textId="77777777" w:rsidR="00F40E8A" w:rsidRDefault="00F40E8A" w:rsidP="00F40E8A">
      <w:pPr>
        <w:tabs>
          <w:tab w:val="left" w:pos="720"/>
        </w:tabs>
        <w:jc w:val="center"/>
        <w:rPr>
          <w:rFonts w:eastAsia="SimSun"/>
          <w:iCs/>
          <w:noProof/>
          <w:lang w:eastAsia="zh-CN"/>
        </w:rPr>
      </w:pPr>
      <w:r>
        <w:rPr>
          <w:rFonts w:eastAsia="SimSun"/>
          <w:iCs/>
          <w:noProof/>
          <w:lang w:eastAsia="zh-CN"/>
        </w:rPr>
        <w:t>***</w:t>
      </w:r>
    </w:p>
    <w:p w14:paraId="7200A2A2" w14:textId="77777777" w:rsidR="00F40E8A" w:rsidRDefault="00F40E8A" w:rsidP="00F40E8A">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1D6C07BB" w14:textId="77777777" w:rsidR="00F40E8A" w:rsidRDefault="00F40E8A" w:rsidP="00F40E8A">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40E8A" w14:paraId="6297E29C" w14:textId="77777777" w:rsidTr="008A7049">
        <w:tc>
          <w:tcPr>
            <w:tcW w:w="9289" w:type="dxa"/>
            <w:shd w:val="clear" w:color="auto" w:fill="auto"/>
          </w:tcPr>
          <w:p w14:paraId="5471538B" w14:textId="77777777" w:rsidR="00F40E8A" w:rsidRDefault="00F40E8A" w:rsidP="008A7049">
            <w:pPr>
              <w:rPr>
                <w:rFonts w:eastAsia="SimSun"/>
                <w:bCs/>
                <w:noProof/>
                <w:lang w:val="en-US" w:eastAsia="zh-CN"/>
              </w:rPr>
            </w:pPr>
            <w:r>
              <w:rPr>
                <w:rFonts w:eastAsia="SimSun"/>
                <w:bCs/>
                <w:noProof/>
                <w:lang w:val="en-US" w:eastAsia="zh-CN"/>
              </w:rPr>
              <w:t>First name:</w:t>
            </w:r>
          </w:p>
          <w:p w14:paraId="1A9EE7B2" w14:textId="77777777" w:rsidR="00F40E8A" w:rsidRDefault="00F40E8A" w:rsidP="008A7049">
            <w:pPr>
              <w:rPr>
                <w:rFonts w:eastAsia="SimSun"/>
                <w:bCs/>
                <w:noProof/>
                <w:lang w:val="en-US" w:eastAsia="zh-CN"/>
              </w:rPr>
            </w:pPr>
            <w:r>
              <w:rPr>
                <w:rFonts w:eastAsia="SimSun"/>
                <w:bCs/>
                <w:noProof/>
                <w:lang w:val="en-US" w:eastAsia="zh-CN"/>
              </w:rPr>
              <w:t>Family name:</w:t>
            </w:r>
          </w:p>
          <w:p w14:paraId="5D2B563A" w14:textId="77777777" w:rsidR="00F40E8A" w:rsidRDefault="00F40E8A" w:rsidP="008A7049">
            <w:pPr>
              <w:rPr>
                <w:rFonts w:eastAsia="SimSun"/>
                <w:bCs/>
                <w:noProof/>
                <w:lang w:val="en-US" w:eastAsia="zh-CN"/>
              </w:rPr>
            </w:pPr>
            <w:r>
              <w:rPr>
                <w:rFonts w:eastAsia="SimSun"/>
                <w:bCs/>
                <w:noProof/>
                <w:lang w:val="en-US" w:eastAsia="zh-CN"/>
              </w:rPr>
              <w:t>Expert group/sub-group:</w:t>
            </w:r>
          </w:p>
        </w:tc>
      </w:tr>
    </w:tbl>
    <w:p w14:paraId="77DD57F4" w14:textId="77777777" w:rsidR="00F40E8A" w:rsidRDefault="00F40E8A" w:rsidP="00F40E8A">
      <w:pPr>
        <w:jc w:val="center"/>
        <w:rPr>
          <w:rFonts w:eastAsia="SimSun"/>
          <w:b/>
          <w:bCs/>
          <w:noProof/>
          <w:lang w:eastAsia="zh-CN"/>
        </w:rPr>
      </w:pPr>
    </w:p>
    <w:p w14:paraId="4764A5B3" w14:textId="77777777" w:rsidR="00F40E8A" w:rsidRDefault="00F40E8A" w:rsidP="002C7FF5">
      <w:pPr>
        <w:ind w:hanging="709"/>
        <w:rPr>
          <w:rFonts w:eastAsia="SimSun"/>
          <w:b/>
          <w:bCs/>
          <w:noProof/>
          <w:lang w:val="en-US" w:eastAsia="zh-CN"/>
        </w:rPr>
      </w:pPr>
      <w:r>
        <w:rPr>
          <w:rFonts w:eastAsia="SimSun"/>
          <w:b/>
          <w:bCs/>
          <w:noProof/>
          <w:lang w:val="en-US" w:eastAsia="zh-CN"/>
        </w:rPr>
        <w:lastRenderedPageBreak/>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AA65E6C" w14:textId="77777777" w:rsidTr="008A7049">
        <w:tc>
          <w:tcPr>
            <w:tcW w:w="675" w:type="dxa"/>
            <w:shd w:val="clear" w:color="auto" w:fill="auto"/>
          </w:tcPr>
          <w:p w14:paraId="7B35A37C" w14:textId="77777777" w:rsidR="00F40E8A" w:rsidRDefault="00F40E8A" w:rsidP="008A7049">
            <w:pPr>
              <w:rPr>
                <w:rFonts w:eastAsia="SimSun"/>
                <w:b/>
                <w:bCs/>
                <w:noProof/>
                <w:lang w:val="en-US" w:eastAsia="zh-CN"/>
              </w:rPr>
            </w:pPr>
          </w:p>
        </w:tc>
        <w:tc>
          <w:tcPr>
            <w:tcW w:w="6804" w:type="dxa"/>
            <w:shd w:val="clear" w:color="auto" w:fill="auto"/>
          </w:tcPr>
          <w:p w14:paraId="53CDC116" w14:textId="77777777" w:rsidR="00F40E8A" w:rsidRDefault="00F40E8A" w:rsidP="008A7049">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7753858"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06FF4929" w14:textId="77777777" w:rsidR="00F40E8A" w:rsidRDefault="00F40E8A" w:rsidP="008A7049">
            <w:pPr>
              <w:rPr>
                <w:rFonts w:eastAsia="SimSun"/>
                <w:b/>
                <w:bCs/>
                <w:noProof/>
                <w:lang w:val="en-US" w:eastAsia="zh-CN"/>
              </w:rPr>
            </w:pPr>
            <w:r>
              <w:rPr>
                <w:rFonts w:eastAsia="SimSun"/>
                <w:b/>
                <w:bCs/>
                <w:noProof/>
                <w:lang w:val="en-US" w:eastAsia="zh-CN"/>
              </w:rPr>
              <w:t>no</w:t>
            </w:r>
          </w:p>
        </w:tc>
      </w:tr>
    </w:tbl>
    <w:p w14:paraId="2B811560" w14:textId="77777777" w:rsidR="00F40E8A" w:rsidRDefault="00F40E8A" w:rsidP="00F40E8A">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36CD8AF" w14:textId="77777777" w:rsidTr="008A7049">
        <w:tc>
          <w:tcPr>
            <w:tcW w:w="675" w:type="dxa"/>
            <w:shd w:val="clear" w:color="auto" w:fill="auto"/>
          </w:tcPr>
          <w:p w14:paraId="121DC9F0" w14:textId="77777777" w:rsidR="00F40E8A" w:rsidRDefault="00F40E8A" w:rsidP="008A7049">
            <w:pPr>
              <w:rPr>
                <w:rFonts w:eastAsia="SimSun"/>
                <w:b/>
                <w:bCs/>
                <w:noProof/>
                <w:lang w:val="en-US" w:eastAsia="zh-CN"/>
              </w:rPr>
            </w:pPr>
            <w:r>
              <w:rPr>
                <w:rFonts w:eastAsia="SimSun"/>
                <w:b/>
                <w:bCs/>
                <w:noProof/>
                <w:lang w:val="en-US" w:eastAsia="zh-CN"/>
              </w:rPr>
              <w:t>1a</w:t>
            </w:r>
          </w:p>
        </w:tc>
        <w:tc>
          <w:tcPr>
            <w:tcW w:w="6804" w:type="dxa"/>
            <w:shd w:val="clear" w:color="auto" w:fill="auto"/>
          </w:tcPr>
          <w:p w14:paraId="1BD8A94C" w14:textId="77777777" w:rsidR="00F40E8A" w:rsidRDefault="00F40E8A" w:rsidP="008A7049">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61E3896C"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11BD2A4"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5D6B38E4" w14:textId="77777777" w:rsidTr="008A7049">
        <w:tc>
          <w:tcPr>
            <w:tcW w:w="675" w:type="dxa"/>
            <w:shd w:val="clear" w:color="auto" w:fill="auto"/>
          </w:tcPr>
          <w:p w14:paraId="11C19C33" w14:textId="77777777" w:rsidR="00F40E8A" w:rsidRDefault="00F40E8A" w:rsidP="008A7049">
            <w:pPr>
              <w:rPr>
                <w:rFonts w:eastAsia="SimSun"/>
                <w:b/>
                <w:bCs/>
                <w:noProof/>
                <w:lang w:val="en-US" w:eastAsia="zh-CN"/>
              </w:rPr>
            </w:pPr>
            <w:r>
              <w:rPr>
                <w:rFonts w:eastAsia="SimSun"/>
                <w:b/>
                <w:bCs/>
                <w:noProof/>
                <w:lang w:val="en-US" w:eastAsia="zh-CN"/>
              </w:rPr>
              <w:t>1b</w:t>
            </w:r>
          </w:p>
        </w:tc>
        <w:tc>
          <w:tcPr>
            <w:tcW w:w="6804" w:type="dxa"/>
            <w:shd w:val="clear" w:color="auto" w:fill="auto"/>
          </w:tcPr>
          <w:p w14:paraId="4B921636" w14:textId="77777777" w:rsidR="00F40E8A" w:rsidRDefault="00F40E8A" w:rsidP="008A7049">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3E6AEC9C"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703F218"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3A0DABD1" w14:textId="77777777" w:rsidTr="008A7049">
        <w:tc>
          <w:tcPr>
            <w:tcW w:w="675" w:type="dxa"/>
            <w:shd w:val="clear" w:color="auto" w:fill="auto"/>
          </w:tcPr>
          <w:p w14:paraId="7572692D" w14:textId="77777777" w:rsidR="00F40E8A" w:rsidRDefault="00F40E8A" w:rsidP="008A7049">
            <w:pPr>
              <w:rPr>
                <w:rFonts w:eastAsia="SimSun"/>
                <w:b/>
                <w:bCs/>
                <w:noProof/>
                <w:lang w:val="en-US" w:eastAsia="zh-CN"/>
              </w:rPr>
            </w:pPr>
            <w:r>
              <w:rPr>
                <w:rFonts w:eastAsia="SimSun"/>
                <w:b/>
                <w:bCs/>
                <w:noProof/>
                <w:lang w:val="en-US" w:eastAsia="zh-CN"/>
              </w:rPr>
              <w:t>1c</w:t>
            </w:r>
          </w:p>
        </w:tc>
        <w:tc>
          <w:tcPr>
            <w:tcW w:w="6804" w:type="dxa"/>
            <w:shd w:val="clear" w:color="auto" w:fill="auto"/>
          </w:tcPr>
          <w:p w14:paraId="4139E832" w14:textId="77777777" w:rsidR="00F40E8A" w:rsidRDefault="00F40E8A" w:rsidP="008A7049">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658DA1F3"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8AD4AD"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2C062C7D" w14:textId="77777777" w:rsidTr="008A7049">
        <w:tc>
          <w:tcPr>
            <w:tcW w:w="675" w:type="dxa"/>
            <w:shd w:val="clear" w:color="auto" w:fill="auto"/>
          </w:tcPr>
          <w:p w14:paraId="398548E4" w14:textId="77777777" w:rsidR="00F40E8A" w:rsidRDefault="00F40E8A" w:rsidP="008A7049">
            <w:pPr>
              <w:rPr>
                <w:rFonts w:eastAsia="SimSun"/>
                <w:b/>
                <w:bCs/>
                <w:noProof/>
                <w:lang w:val="en-US" w:eastAsia="zh-CN"/>
              </w:rPr>
            </w:pPr>
            <w:r>
              <w:rPr>
                <w:rFonts w:eastAsia="SimSun"/>
                <w:b/>
                <w:bCs/>
                <w:noProof/>
                <w:lang w:val="en-US" w:eastAsia="zh-CN"/>
              </w:rPr>
              <w:t>1d</w:t>
            </w:r>
          </w:p>
        </w:tc>
        <w:tc>
          <w:tcPr>
            <w:tcW w:w="6804" w:type="dxa"/>
            <w:shd w:val="clear" w:color="auto" w:fill="auto"/>
          </w:tcPr>
          <w:p w14:paraId="494A361C" w14:textId="77777777" w:rsidR="00F40E8A" w:rsidRDefault="00F40E8A" w:rsidP="008A7049">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3F0A9D80"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48FC5D"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03E593CD"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26A35027" w14:textId="77777777" w:rsidTr="008A7049">
        <w:tc>
          <w:tcPr>
            <w:tcW w:w="2660" w:type="dxa"/>
            <w:shd w:val="clear" w:color="auto" w:fill="auto"/>
          </w:tcPr>
          <w:p w14:paraId="1963D187" w14:textId="77777777" w:rsidR="00F40E8A" w:rsidRDefault="00F40E8A" w:rsidP="008A704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569E869" w14:textId="77777777" w:rsidR="00F40E8A" w:rsidRDefault="00F40E8A" w:rsidP="008A704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05B8BE" w14:textId="77777777" w:rsidR="00F40E8A" w:rsidRDefault="00F40E8A" w:rsidP="008A7049">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558D3E7E"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3BF50D5E" w14:textId="77777777" w:rsidTr="008A7049">
        <w:tc>
          <w:tcPr>
            <w:tcW w:w="2660" w:type="dxa"/>
            <w:shd w:val="clear" w:color="auto" w:fill="auto"/>
          </w:tcPr>
          <w:p w14:paraId="62469C9E" w14:textId="77777777" w:rsidR="00F40E8A" w:rsidRDefault="00F40E8A" w:rsidP="008A7049">
            <w:pPr>
              <w:rPr>
                <w:rFonts w:eastAsia="SimSun"/>
                <w:b/>
                <w:bCs/>
                <w:noProof/>
                <w:lang w:val="en-US" w:eastAsia="zh-CN"/>
              </w:rPr>
            </w:pPr>
          </w:p>
          <w:p w14:paraId="49F338EF" w14:textId="77777777" w:rsidR="00F40E8A" w:rsidRDefault="00F40E8A" w:rsidP="008A7049">
            <w:pPr>
              <w:rPr>
                <w:rFonts w:eastAsia="SimSun"/>
                <w:b/>
                <w:bCs/>
                <w:noProof/>
                <w:lang w:val="en-US" w:eastAsia="zh-CN"/>
              </w:rPr>
            </w:pPr>
          </w:p>
          <w:p w14:paraId="12DBF302" w14:textId="77777777" w:rsidR="00F40E8A" w:rsidRDefault="00F40E8A" w:rsidP="008A7049">
            <w:pPr>
              <w:rPr>
                <w:rFonts w:eastAsia="SimSun"/>
                <w:b/>
                <w:bCs/>
                <w:noProof/>
                <w:lang w:val="en-US" w:eastAsia="zh-CN"/>
              </w:rPr>
            </w:pPr>
          </w:p>
        </w:tc>
        <w:tc>
          <w:tcPr>
            <w:tcW w:w="2322" w:type="dxa"/>
            <w:shd w:val="clear" w:color="auto" w:fill="auto"/>
          </w:tcPr>
          <w:p w14:paraId="1B064076" w14:textId="77777777" w:rsidR="00F40E8A" w:rsidRDefault="00F40E8A" w:rsidP="008A7049">
            <w:pPr>
              <w:rPr>
                <w:rFonts w:eastAsia="SimSun"/>
                <w:b/>
                <w:bCs/>
                <w:noProof/>
                <w:lang w:val="en-US" w:eastAsia="zh-CN"/>
              </w:rPr>
            </w:pPr>
          </w:p>
        </w:tc>
        <w:tc>
          <w:tcPr>
            <w:tcW w:w="2322" w:type="dxa"/>
            <w:shd w:val="clear" w:color="auto" w:fill="auto"/>
          </w:tcPr>
          <w:p w14:paraId="59E3B333" w14:textId="77777777" w:rsidR="00F40E8A" w:rsidRDefault="00F40E8A" w:rsidP="008A7049">
            <w:pPr>
              <w:rPr>
                <w:rFonts w:eastAsia="SimSun"/>
                <w:b/>
                <w:bCs/>
                <w:noProof/>
                <w:lang w:val="en-US" w:eastAsia="zh-CN"/>
              </w:rPr>
            </w:pPr>
          </w:p>
        </w:tc>
        <w:tc>
          <w:tcPr>
            <w:tcW w:w="1876" w:type="dxa"/>
            <w:shd w:val="clear" w:color="auto" w:fill="auto"/>
          </w:tcPr>
          <w:p w14:paraId="0F5E9E8C" w14:textId="77777777" w:rsidR="00F40E8A" w:rsidRDefault="00F40E8A" w:rsidP="008A7049">
            <w:pPr>
              <w:rPr>
                <w:rFonts w:eastAsia="SimSun"/>
                <w:b/>
                <w:bCs/>
                <w:noProof/>
                <w:lang w:val="en-US" w:eastAsia="zh-CN"/>
              </w:rPr>
            </w:pPr>
          </w:p>
        </w:tc>
      </w:tr>
    </w:tbl>
    <w:p w14:paraId="430EA4F1" w14:textId="77777777" w:rsidR="00F40E8A" w:rsidRDefault="00F40E8A" w:rsidP="00F40E8A">
      <w:pPr>
        <w:rPr>
          <w:rFonts w:eastAsia="SimSun"/>
          <w:b/>
          <w:bCs/>
          <w:noProof/>
          <w:lang w:val="en-US" w:eastAsia="zh-CN"/>
        </w:rPr>
      </w:pPr>
    </w:p>
    <w:p w14:paraId="23DA8A91" w14:textId="77777777" w:rsidR="00F40E8A" w:rsidRDefault="00F40E8A" w:rsidP="00F40E8A">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29F909D" w14:textId="77777777" w:rsidTr="008A7049">
        <w:tc>
          <w:tcPr>
            <w:tcW w:w="675" w:type="dxa"/>
            <w:shd w:val="clear" w:color="auto" w:fill="auto"/>
          </w:tcPr>
          <w:p w14:paraId="1202AE6D" w14:textId="77777777" w:rsidR="00F40E8A" w:rsidRDefault="00F40E8A" w:rsidP="008A7049">
            <w:pPr>
              <w:rPr>
                <w:rFonts w:eastAsia="SimSun"/>
                <w:b/>
                <w:bCs/>
                <w:noProof/>
                <w:lang w:val="en-US" w:eastAsia="zh-CN"/>
              </w:rPr>
            </w:pPr>
          </w:p>
        </w:tc>
        <w:tc>
          <w:tcPr>
            <w:tcW w:w="6804" w:type="dxa"/>
            <w:shd w:val="clear" w:color="auto" w:fill="auto"/>
          </w:tcPr>
          <w:p w14:paraId="0BEA4598" w14:textId="77777777" w:rsidR="00F40E8A" w:rsidRDefault="00F40E8A" w:rsidP="008A7049">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357CA253"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096C1648" w14:textId="77777777" w:rsidR="00F40E8A" w:rsidRDefault="00F40E8A" w:rsidP="008A7049">
            <w:pPr>
              <w:rPr>
                <w:rFonts w:eastAsia="SimSun"/>
                <w:b/>
                <w:bCs/>
                <w:noProof/>
                <w:lang w:val="en-US" w:eastAsia="zh-CN"/>
              </w:rPr>
            </w:pPr>
            <w:r>
              <w:rPr>
                <w:rFonts w:eastAsia="SimSun"/>
                <w:b/>
                <w:bCs/>
                <w:noProof/>
                <w:lang w:val="en-US" w:eastAsia="zh-CN"/>
              </w:rPr>
              <w:t>no</w:t>
            </w:r>
          </w:p>
        </w:tc>
      </w:tr>
    </w:tbl>
    <w:p w14:paraId="0E7BA35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3B5E651" w14:textId="77777777" w:rsidTr="008A7049">
        <w:tc>
          <w:tcPr>
            <w:tcW w:w="675" w:type="dxa"/>
            <w:shd w:val="clear" w:color="auto" w:fill="auto"/>
          </w:tcPr>
          <w:p w14:paraId="38350A75" w14:textId="77777777" w:rsidR="00F40E8A" w:rsidRDefault="00F40E8A" w:rsidP="008A7049">
            <w:pPr>
              <w:rPr>
                <w:rFonts w:eastAsia="SimSun"/>
                <w:b/>
                <w:bCs/>
                <w:noProof/>
                <w:lang w:val="en-US" w:eastAsia="zh-CN"/>
              </w:rPr>
            </w:pPr>
            <w:r>
              <w:rPr>
                <w:rFonts w:eastAsia="SimSun"/>
                <w:b/>
                <w:bCs/>
                <w:noProof/>
                <w:lang w:val="en-US" w:eastAsia="zh-CN"/>
              </w:rPr>
              <w:t>2a</w:t>
            </w:r>
          </w:p>
        </w:tc>
        <w:tc>
          <w:tcPr>
            <w:tcW w:w="6804" w:type="dxa"/>
            <w:shd w:val="clear" w:color="auto" w:fill="auto"/>
          </w:tcPr>
          <w:p w14:paraId="65DEEE89" w14:textId="77777777" w:rsidR="00F40E8A" w:rsidRDefault="00F40E8A" w:rsidP="008A7049">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471FB47"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3C18FCA"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123ED25D" w14:textId="77777777" w:rsidTr="008A7049">
        <w:tc>
          <w:tcPr>
            <w:tcW w:w="675" w:type="dxa"/>
            <w:shd w:val="clear" w:color="auto" w:fill="auto"/>
          </w:tcPr>
          <w:p w14:paraId="74517229" w14:textId="77777777" w:rsidR="00F40E8A" w:rsidRDefault="00F40E8A" w:rsidP="008A7049">
            <w:pPr>
              <w:rPr>
                <w:rFonts w:eastAsia="SimSun"/>
                <w:b/>
                <w:bCs/>
                <w:noProof/>
                <w:lang w:val="en-US" w:eastAsia="zh-CN"/>
              </w:rPr>
            </w:pPr>
            <w:r>
              <w:rPr>
                <w:rFonts w:eastAsia="SimSun"/>
                <w:b/>
                <w:bCs/>
                <w:noProof/>
                <w:lang w:val="en-US" w:eastAsia="zh-CN"/>
              </w:rPr>
              <w:t>2b</w:t>
            </w:r>
          </w:p>
        </w:tc>
        <w:tc>
          <w:tcPr>
            <w:tcW w:w="6804" w:type="dxa"/>
            <w:shd w:val="clear" w:color="auto" w:fill="auto"/>
          </w:tcPr>
          <w:p w14:paraId="73958CB2" w14:textId="77777777" w:rsidR="00F40E8A" w:rsidRDefault="00F40E8A" w:rsidP="008A7049">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4B4387F8"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8C3FFF2"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0F18FF8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6DAE9547" w14:textId="77777777" w:rsidTr="008A7049">
        <w:tc>
          <w:tcPr>
            <w:tcW w:w="2660" w:type="dxa"/>
            <w:shd w:val="clear" w:color="auto" w:fill="auto"/>
          </w:tcPr>
          <w:p w14:paraId="4D105575" w14:textId="77777777" w:rsidR="00F40E8A" w:rsidRDefault="00F40E8A" w:rsidP="008A704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06AB3ACE" w14:textId="77777777" w:rsidR="00F40E8A" w:rsidRDefault="00F40E8A" w:rsidP="008A704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1FBA762" w14:textId="77777777" w:rsidR="00F40E8A" w:rsidRDefault="00F40E8A" w:rsidP="008A704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5E513D6E"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750D01F7" w14:textId="77777777" w:rsidTr="008A7049">
        <w:tc>
          <w:tcPr>
            <w:tcW w:w="2660" w:type="dxa"/>
            <w:shd w:val="clear" w:color="auto" w:fill="auto"/>
          </w:tcPr>
          <w:p w14:paraId="5DA1A958" w14:textId="77777777" w:rsidR="00F40E8A" w:rsidRDefault="00F40E8A" w:rsidP="008A7049">
            <w:pPr>
              <w:rPr>
                <w:rFonts w:eastAsia="SimSun"/>
                <w:b/>
                <w:bCs/>
                <w:noProof/>
                <w:lang w:val="en-US" w:eastAsia="zh-CN"/>
              </w:rPr>
            </w:pPr>
          </w:p>
          <w:p w14:paraId="1DEA8C2F" w14:textId="77777777" w:rsidR="00F40E8A" w:rsidRDefault="00F40E8A" w:rsidP="008A7049">
            <w:pPr>
              <w:rPr>
                <w:rFonts w:eastAsia="SimSun"/>
                <w:b/>
                <w:bCs/>
                <w:noProof/>
                <w:lang w:val="en-US" w:eastAsia="zh-CN"/>
              </w:rPr>
            </w:pPr>
          </w:p>
          <w:p w14:paraId="4A109A2D" w14:textId="77777777" w:rsidR="00F40E8A" w:rsidRDefault="00F40E8A" w:rsidP="008A7049">
            <w:pPr>
              <w:rPr>
                <w:rFonts w:eastAsia="SimSun"/>
                <w:b/>
                <w:bCs/>
                <w:noProof/>
                <w:lang w:val="en-US" w:eastAsia="zh-CN"/>
              </w:rPr>
            </w:pPr>
          </w:p>
        </w:tc>
        <w:tc>
          <w:tcPr>
            <w:tcW w:w="2322" w:type="dxa"/>
            <w:shd w:val="clear" w:color="auto" w:fill="auto"/>
          </w:tcPr>
          <w:p w14:paraId="79F7858A" w14:textId="77777777" w:rsidR="00F40E8A" w:rsidRDefault="00F40E8A" w:rsidP="008A7049">
            <w:pPr>
              <w:rPr>
                <w:rFonts w:eastAsia="SimSun"/>
                <w:b/>
                <w:bCs/>
                <w:noProof/>
                <w:lang w:val="en-US" w:eastAsia="zh-CN"/>
              </w:rPr>
            </w:pPr>
          </w:p>
        </w:tc>
        <w:tc>
          <w:tcPr>
            <w:tcW w:w="2322" w:type="dxa"/>
            <w:shd w:val="clear" w:color="auto" w:fill="auto"/>
          </w:tcPr>
          <w:p w14:paraId="27CAED21" w14:textId="77777777" w:rsidR="00F40E8A" w:rsidRDefault="00F40E8A" w:rsidP="008A7049">
            <w:pPr>
              <w:rPr>
                <w:rFonts w:eastAsia="SimSun"/>
                <w:b/>
                <w:bCs/>
                <w:noProof/>
                <w:lang w:val="en-US" w:eastAsia="zh-CN"/>
              </w:rPr>
            </w:pPr>
          </w:p>
        </w:tc>
        <w:tc>
          <w:tcPr>
            <w:tcW w:w="1876" w:type="dxa"/>
            <w:shd w:val="clear" w:color="auto" w:fill="auto"/>
          </w:tcPr>
          <w:p w14:paraId="2EF7D757" w14:textId="77777777" w:rsidR="00F40E8A" w:rsidRDefault="00F40E8A" w:rsidP="008A7049">
            <w:pPr>
              <w:rPr>
                <w:rFonts w:eastAsia="SimSun"/>
                <w:b/>
                <w:bCs/>
                <w:noProof/>
                <w:lang w:val="en-US" w:eastAsia="zh-CN"/>
              </w:rPr>
            </w:pPr>
          </w:p>
        </w:tc>
      </w:tr>
    </w:tbl>
    <w:p w14:paraId="63FABCF5" w14:textId="77777777" w:rsidR="002C7FF5" w:rsidRDefault="002C7FF5" w:rsidP="00F40E8A">
      <w:pPr>
        <w:ind w:hanging="709"/>
        <w:rPr>
          <w:rFonts w:eastAsia="SimSun"/>
          <w:b/>
          <w:bCs/>
          <w:noProof/>
          <w:lang w:val="en-US" w:eastAsia="zh-CN"/>
        </w:rPr>
      </w:pPr>
    </w:p>
    <w:p w14:paraId="0F114703" w14:textId="0BAD8EA5" w:rsidR="00F40E8A" w:rsidRDefault="00F40E8A" w:rsidP="002C7FF5">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1817FE0" w14:textId="77777777" w:rsidTr="008A7049">
        <w:tc>
          <w:tcPr>
            <w:tcW w:w="675" w:type="dxa"/>
            <w:shd w:val="clear" w:color="auto" w:fill="auto"/>
          </w:tcPr>
          <w:p w14:paraId="24DDEF52" w14:textId="77777777" w:rsidR="00F40E8A" w:rsidRDefault="00F40E8A" w:rsidP="008A7049">
            <w:pPr>
              <w:rPr>
                <w:rFonts w:eastAsia="SimSun"/>
                <w:b/>
                <w:bCs/>
                <w:noProof/>
                <w:lang w:val="en-US" w:eastAsia="zh-CN"/>
              </w:rPr>
            </w:pPr>
          </w:p>
        </w:tc>
        <w:tc>
          <w:tcPr>
            <w:tcW w:w="6804" w:type="dxa"/>
            <w:shd w:val="clear" w:color="auto" w:fill="auto"/>
          </w:tcPr>
          <w:p w14:paraId="7132DD3A" w14:textId="77777777" w:rsidR="00F40E8A" w:rsidRDefault="00F40E8A" w:rsidP="008A7049">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475DDC00"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76CDD56C" w14:textId="77777777" w:rsidR="00F40E8A" w:rsidRDefault="00F40E8A" w:rsidP="008A7049">
            <w:pPr>
              <w:rPr>
                <w:rFonts w:eastAsia="SimSun"/>
                <w:b/>
                <w:bCs/>
                <w:noProof/>
                <w:lang w:val="en-US" w:eastAsia="zh-CN"/>
              </w:rPr>
            </w:pPr>
            <w:r>
              <w:rPr>
                <w:rFonts w:eastAsia="SimSun"/>
                <w:b/>
                <w:bCs/>
                <w:noProof/>
                <w:lang w:val="en-US" w:eastAsia="zh-CN"/>
              </w:rPr>
              <w:t>no</w:t>
            </w:r>
          </w:p>
        </w:tc>
      </w:tr>
    </w:tbl>
    <w:p w14:paraId="7013A716"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7862703" w14:textId="77777777" w:rsidTr="008A7049">
        <w:tc>
          <w:tcPr>
            <w:tcW w:w="675" w:type="dxa"/>
            <w:shd w:val="clear" w:color="auto" w:fill="auto"/>
          </w:tcPr>
          <w:p w14:paraId="3CFDFAB7" w14:textId="77777777" w:rsidR="00F40E8A" w:rsidRDefault="00F40E8A" w:rsidP="008A7049">
            <w:pPr>
              <w:rPr>
                <w:rFonts w:eastAsia="SimSun"/>
                <w:b/>
                <w:bCs/>
                <w:noProof/>
                <w:lang w:val="en-US" w:eastAsia="zh-CN"/>
              </w:rPr>
            </w:pPr>
            <w:r>
              <w:rPr>
                <w:rFonts w:eastAsia="SimSun"/>
                <w:b/>
                <w:bCs/>
                <w:noProof/>
                <w:lang w:val="en-US" w:eastAsia="zh-CN"/>
              </w:rPr>
              <w:t>3a</w:t>
            </w:r>
          </w:p>
        </w:tc>
        <w:tc>
          <w:tcPr>
            <w:tcW w:w="6804" w:type="dxa"/>
            <w:shd w:val="clear" w:color="auto" w:fill="auto"/>
          </w:tcPr>
          <w:p w14:paraId="768824E8" w14:textId="77777777" w:rsidR="00F40E8A" w:rsidRDefault="00F40E8A" w:rsidP="008A7049">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5FFCBDBC"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E07AD09"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4093519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57C3E02" w14:textId="77777777" w:rsidTr="008A7049">
        <w:tc>
          <w:tcPr>
            <w:tcW w:w="2660" w:type="dxa"/>
            <w:shd w:val="clear" w:color="auto" w:fill="auto"/>
          </w:tcPr>
          <w:p w14:paraId="6EACF958" w14:textId="77777777" w:rsidR="00F40E8A" w:rsidRDefault="00F40E8A" w:rsidP="008A704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CE6A4B8" w14:textId="77777777" w:rsidR="00F40E8A" w:rsidRDefault="00F40E8A" w:rsidP="008A704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74A1B82" w14:textId="77777777" w:rsidR="00F40E8A" w:rsidRDefault="00F40E8A" w:rsidP="008A704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10E1D06"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5D2A6A1E" w14:textId="77777777" w:rsidTr="008A7049">
        <w:tc>
          <w:tcPr>
            <w:tcW w:w="2660" w:type="dxa"/>
            <w:shd w:val="clear" w:color="auto" w:fill="auto"/>
          </w:tcPr>
          <w:p w14:paraId="0A638981" w14:textId="77777777" w:rsidR="00F40E8A" w:rsidRDefault="00F40E8A" w:rsidP="008A7049">
            <w:pPr>
              <w:rPr>
                <w:rFonts w:eastAsia="SimSun"/>
                <w:b/>
                <w:bCs/>
                <w:noProof/>
                <w:lang w:val="en-US" w:eastAsia="zh-CN"/>
              </w:rPr>
            </w:pPr>
          </w:p>
          <w:p w14:paraId="279EC4E0" w14:textId="77777777" w:rsidR="00F40E8A" w:rsidRDefault="00F40E8A" w:rsidP="008A7049">
            <w:pPr>
              <w:rPr>
                <w:rFonts w:eastAsia="SimSun"/>
                <w:b/>
                <w:bCs/>
                <w:noProof/>
                <w:lang w:val="en-US" w:eastAsia="zh-CN"/>
              </w:rPr>
            </w:pPr>
          </w:p>
          <w:p w14:paraId="10F382E5" w14:textId="77777777" w:rsidR="00F40E8A" w:rsidRDefault="00F40E8A" w:rsidP="008A7049">
            <w:pPr>
              <w:rPr>
                <w:rFonts w:eastAsia="SimSun"/>
                <w:b/>
                <w:bCs/>
                <w:noProof/>
                <w:lang w:val="en-US" w:eastAsia="zh-CN"/>
              </w:rPr>
            </w:pPr>
          </w:p>
        </w:tc>
        <w:tc>
          <w:tcPr>
            <w:tcW w:w="2322" w:type="dxa"/>
            <w:shd w:val="clear" w:color="auto" w:fill="auto"/>
          </w:tcPr>
          <w:p w14:paraId="68F14389" w14:textId="77777777" w:rsidR="00F40E8A" w:rsidRDefault="00F40E8A" w:rsidP="008A7049">
            <w:pPr>
              <w:rPr>
                <w:rFonts w:eastAsia="SimSun"/>
                <w:b/>
                <w:bCs/>
                <w:noProof/>
                <w:lang w:val="en-US" w:eastAsia="zh-CN"/>
              </w:rPr>
            </w:pPr>
          </w:p>
        </w:tc>
        <w:tc>
          <w:tcPr>
            <w:tcW w:w="2322" w:type="dxa"/>
            <w:shd w:val="clear" w:color="auto" w:fill="auto"/>
          </w:tcPr>
          <w:p w14:paraId="0AB8CF64" w14:textId="77777777" w:rsidR="00F40E8A" w:rsidRDefault="00F40E8A" w:rsidP="008A7049">
            <w:pPr>
              <w:rPr>
                <w:rFonts w:eastAsia="SimSun"/>
                <w:b/>
                <w:bCs/>
                <w:noProof/>
                <w:lang w:val="en-US" w:eastAsia="zh-CN"/>
              </w:rPr>
            </w:pPr>
          </w:p>
        </w:tc>
        <w:tc>
          <w:tcPr>
            <w:tcW w:w="1876" w:type="dxa"/>
            <w:shd w:val="clear" w:color="auto" w:fill="auto"/>
          </w:tcPr>
          <w:p w14:paraId="6EF8E307" w14:textId="77777777" w:rsidR="00F40E8A" w:rsidRDefault="00F40E8A" w:rsidP="008A7049">
            <w:pPr>
              <w:rPr>
                <w:rFonts w:eastAsia="SimSun"/>
                <w:b/>
                <w:bCs/>
                <w:noProof/>
                <w:lang w:val="en-US" w:eastAsia="zh-CN"/>
              </w:rPr>
            </w:pPr>
          </w:p>
        </w:tc>
      </w:tr>
    </w:tbl>
    <w:p w14:paraId="3F35F45D" w14:textId="77777777" w:rsidR="00F40E8A" w:rsidRDefault="00F40E8A" w:rsidP="00F40E8A">
      <w:pPr>
        <w:rPr>
          <w:rFonts w:eastAsia="SimSun"/>
          <w:b/>
          <w:bCs/>
          <w:noProof/>
          <w:lang w:val="en-US" w:eastAsia="zh-CN"/>
        </w:rPr>
      </w:pPr>
    </w:p>
    <w:p w14:paraId="13EC6A1B" w14:textId="77777777" w:rsidR="00F40E8A" w:rsidRDefault="00F40E8A" w:rsidP="00F40E8A">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4457D4F" w14:textId="77777777" w:rsidTr="008A7049">
        <w:tc>
          <w:tcPr>
            <w:tcW w:w="675" w:type="dxa"/>
            <w:shd w:val="clear" w:color="auto" w:fill="auto"/>
          </w:tcPr>
          <w:p w14:paraId="6FAF4ADF" w14:textId="77777777" w:rsidR="00F40E8A" w:rsidRDefault="00F40E8A" w:rsidP="008A7049">
            <w:pPr>
              <w:rPr>
                <w:rFonts w:eastAsia="SimSun"/>
                <w:b/>
                <w:bCs/>
                <w:noProof/>
                <w:lang w:val="en-US" w:eastAsia="zh-CN"/>
              </w:rPr>
            </w:pPr>
          </w:p>
        </w:tc>
        <w:tc>
          <w:tcPr>
            <w:tcW w:w="6804" w:type="dxa"/>
            <w:shd w:val="clear" w:color="auto" w:fill="auto"/>
          </w:tcPr>
          <w:p w14:paraId="32D84EA4" w14:textId="77777777" w:rsidR="00F40E8A" w:rsidRDefault="00F40E8A" w:rsidP="008A7049">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2F4DA659"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50F363B8" w14:textId="77777777" w:rsidR="00F40E8A" w:rsidRDefault="00F40E8A" w:rsidP="008A7049">
            <w:pPr>
              <w:rPr>
                <w:rFonts w:eastAsia="SimSun"/>
                <w:b/>
                <w:bCs/>
                <w:noProof/>
                <w:lang w:val="en-US" w:eastAsia="zh-CN"/>
              </w:rPr>
            </w:pPr>
            <w:r>
              <w:rPr>
                <w:rFonts w:eastAsia="SimSun"/>
                <w:b/>
                <w:bCs/>
                <w:noProof/>
                <w:lang w:val="en-US" w:eastAsia="zh-CN"/>
              </w:rPr>
              <w:t>no</w:t>
            </w:r>
          </w:p>
        </w:tc>
      </w:tr>
    </w:tbl>
    <w:p w14:paraId="18E51605"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33BA929" w14:textId="77777777" w:rsidTr="008A7049">
        <w:tc>
          <w:tcPr>
            <w:tcW w:w="675" w:type="dxa"/>
            <w:shd w:val="clear" w:color="auto" w:fill="auto"/>
          </w:tcPr>
          <w:p w14:paraId="278A7AE3" w14:textId="77777777" w:rsidR="00F40E8A" w:rsidRDefault="00F40E8A" w:rsidP="008A7049">
            <w:pPr>
              <w:rPr>
                <w:rFonts w:eastAsia="SimSun"/>
                <w:b/>
                <w:bCs/>
                <w:noProof/>
                <w:lang w:val="en-US" w:eastAsia="zh-CN"/>
              </w:rPr>
            </w:pPr>
            <w:r>
              <w:rPr>
                <w:rFonts w:eastAsia="SimSun"/>
                <w:b/>
                <w:bCs/>
                <w:noProof/>
                <w:lang w:val="en-US" w:eastAsia="zh-CN"/>
              </w:rPr>
              <w:t>4a</w:t>
            </w:r>
          </w:p>
        </w:tc>
        <w:tc>
          <w:tcPr>
            <w:tcW w:w="6804" w:type="dxa"/>
            <w:shd w:val="clear" w:color="auto" w:fill="auto"/>
          </w:tcPr>
          <w:p w14:paraId="06990B5E" w14:textId="77777777" w:rsidR="00F40E8A" w:rsidRDefault="00F40E8A" w:rsidP="008A7049">
            <w:pPr>
              <w:rPr>
                <w:rFonts w:eastAsia="SimSun"/>
                <w:b/>
                <w:bCs/>
                <w:noProof/>
                <w:lang w:val="en-US" w:eastAsia="zh-CN"/>
              </w:rPr>
            </w:pPr>
            <w:r>
              <w:rPr>
                <w:rFonts w:eastAsia="SimSun"/>
                <w:b/>
                <w:bCs/>
                <w:noProof/>
                <w:lang w:val="en-US" w:eastAsia="zh-CN"/>
              </w:rPr>
              <w:t>Shares</w:t>
            </w:r>
          </w:p>
        </w:tc>
        <w:tc>
          <w:tcPr>
            <w:tcW w:w="993" w:type="dxa"/>
            <w:shd w:val="clear" w:color="auto" w:fill="auto"/>
          </w:tcPr>
          <w:p w14:paraId="3855D1C4"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F5D2405"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275B6B27" w14:textId="77777777" w:rsidTr="008A7049">
        <w:tc>
          <w:tcPr>
            <w:tcW w:w="675" w:type="dxa"/>
            <w:shd w:val="clear" w:color="auto" w:fill="auto"/>
          </w:tcPr>
          <w:p w14:paraId="62D55F76" w14:textId="77777777" w:rsidR="00F40E8A" w:rsidRDefault="00F40E8A" w:rsidP="008A7049">
            <w:pPr>
              <w:rPr>
                <w:rFonts w:eastAsia="SimSun"/>
                <w:b/>
                <w:bCs/>
                <w:noProof/>
                <w:lang w:val="en-US" w:eastAsia="zh-CN"/>
              </w:rPr>
            </w:pPr>
            <w:r>
              <w:rPr>
                <w:rFonts w:eastAsia="SimSun"/>
                <w:b/>
                <w:bCs/>
                <w:noProof/>
                <w:lang w:val="en-US" w:eastAsia="zh-CN"/>
              </w:rPr>
              <w:t>4b</w:t>
            </w:r>
          </w:p>
        </w:tc>
        <w:tc>
          <w:tcPr>
            <w:tcW w:w="6804" w:type="dxa"/>
            <w:shd w:val="clear" w:color="auto" w:fill="auto"/>
          </w:tcPr>
          <w:p w14:paraId="2EBC1C57" w14:textId="77777777" w:rsidR="00F40E8A" w:rsidRDefault="00F40E8A" w:rsidP="008A7049">
            <w:pPr>
              <w:rPr>
                <w:rFonts w:eastAsia="SimSun"/>
                <w:b/>
                <w:bCs/>
                <w:noProof/>
                <w:lang w:eastAsia="zh-CN"/>
              </w:rPr>
            </w:pPr>
            <w:r>
              <w:rPr>
                <w:rFonts w:eastAsia="SimSun"/>
                <w:b/>
                <w:bCs/>
                <w:noProof/>
                <w:lang w:eastAsia="zh-CN"/>
              </w:rPr>
              <w:t>Other stock</w:t>
            </w:r>
          </w:p>
        </w:tc>
        <w:tc>
          <w:tcPr>
            <w:tcW w:w="993" w:type="dxa"/>
            <w:shd w:val="clear" w:color="auto" w:fill="auto"/>
          </w:tcPr>
          <w:p w14:paraId="019813B8"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23932B7"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792A7FD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F40E8A" w14:paraId="7E1521AA" w14:textId="77777777" w:rsidTr="008A7049">
        <w:tc>
          <w:tcPr>
            <w:tcW w:w="3510" w:type="dxa"/>
            <w:shd w:val="clear" w:color="auto" w:fill="auto"/>
          </w:tcPr>
          <w:p w14:paraId="6E778903" w14:textId="77777777" w:rsidR="00F40E8A" w:rsidRDefault="00F40E8A" w:rsidP="008A7049">
            <w:pPr>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AD0288E" w14:textId="77777777" w:rsidR="00F40E8A" w:rsidRDefault="00F40E8A" w:rsidP="008A7049">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1EB0C227"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4B833EFF" w14:textId="77777777" w:rsidTr="008A7049">
        <w:tc>
          <w:tcPr>
            <w:tcW w:w="3510" w:type="dxa"/>
            <w:shd w:val="clear" w:color="auto" w:fill="auto"/>
          </w:tcPr>
          <w:p w14:paraId="0BB96C40" w14:textId="77777777" w:rsidR="00F40E8A" w:rsidRDefault="00F40E8A" w:rsidP="008A7049">
            <w:pPr>
              <w:rPr>
                <w:rFonts w:eastAsia="SimSun"/>
                <w:b/>
                <w:bCs/>
                <w:noProof/>
                <w:lang w:val="en-US" w:eastAsia="zh-CN"/>
              </w:rPr>
            </w:pPr>
          </w:p>
          <w:p w14:paraId="637A7F88" w14:textId="77777777" w:rsidR="00F40E8A" w:rsidRDefault="00F40E8A" w:rsidP="008A7049">
            <w:pPr>
              <w:rPr>
                <w:rFonts w:eastAsia="SimSun"/>
                <w:b/>
                <w:bCs/>
                <w:noProof/>
                <w:lang w:val="en-US" w:eastAsia="zh-CN"/>
              </w:rPr>
            </w:pPr>
          </w:p>
          <w:p w14:paraId="6D7B6BA8" w14:textId="77777777" w:rsidR="00F40E8A" w:rsidRDefault="00F40E8A" w:rsidP="008A7049">
            <w:pPr>
              <w:rPr>
                <w:rFonts w:eastAsia="SimSun"/>
                <w:b/>
                <w:bCs/>
                <w:noProof/>
                <w:lang w:val="en-US" w:eastAsia="zh-CN"/>
              </w:rPr>
            </w:pPr>
          </w:p>
        </w:tc>
        <w:tc>
          <w:tcPr>
            <w:tcW w:w="3119" w:type="dxa"/>
            <w:shd w:val="clear" w:color="auto" w:fill="auto"/>
          </w:tcPr>
          <w:p w14:paraId="32DDF169" w14:textId="77777777" w:rsidR="00F40E8A" w:rsidRDefault="00F40E8A" w:rsidP="008A7049">
            <w:pPr>
              <w:rPr>
                <w:rFonts w:eastAsia="SimSun"/>
                <w:b/>
                <w:bCs/>
                <w:noProof/>
                <w:lang w:val="en-US" w:eastAsia="zh-CN"/>
              </w:rPr>
            </w:pPr>
          </w:p>
        </w:tc>
        <w:tc>
          <w:tcPr>
            <w:tcW w:w="2551" w:type="dxa"/>
            <w:shd w:val="clear" w:color="auto" w:fill="auto"/>
          </w:tcPr>
          <w:p w14:paraId="078319D9" w14:textId="77777777" w:rsidR="00F40E8A" w:rsidRDefault="00F40E8A" w:rsidP="008A7049">
            <w:pPr>
              <w:rPr>
                <w:rFonts w:eastAsia="SimSun"/>
                <w:b/>
                <w:bCs/>
                <w:noProof/>
                <w:lang w:val="en-US" w:eastAsia="zh-CN"/>
              </w:rPr>
            </w:pPr>
          </w:p>
        </w:tc>
      </w:tr>
    </w:tbl>
    <w:p w14:paraId="05149A14" w14:textId="77777777" w:rsidR="00F40E8A" w:rsidRDefault="00F40E8A" w:rsidP="00F40E8A">
      <w:pPr>
        <w:rPr>
          <w:rFonts w:eastAsia="SimSun"/>
          <w:b/>
          <w:bCs/>
          <w:noProof/>
          <w:lang w:val="en-US" w:eastAsia="zh-CN"/>
        </w:rPr>
      </w:pPr>
    </w:p>
    <w:p w14:paraId="026791CA" w14:textId="77777777" w:rsidR="00F40E8A" w:rsidRDefault="00F40E8A" w:rsidP="00F40E8A">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CCFDE02" w14:textId="77777777" w:rsidTr="008A7049">
        <w:tc>
          <w:tcPr>
            <w:tcW w:w="675" w:type="dxa"/>
            <w:shd w:val="clear" w:color="auto" w:fill="auto"/>
          </w:tcPr>
          <w:p w14:paraId="5A509F6A" w14:textId="77777777" w:rsidR="00F40E8A" w:rsidRDefault="00F40E8A" w:rsidP="008A7049">
            <w:pPr>
              <w:rPr>
                <w:rFonts w:eastAsia="SimSun"/>
                <w:b/>
                <w:bCs/>
                <w:noProof/>
                <w:lang w:val="en-US" w:eastAsia="zh-CN"/>
              </w:rPr>
            </w:pPr>
          </w:p>
        </w:tc>
        <w:tc>
          <w:tcPr>
            <w:tcW w:w="6804" w:type="dxa"/>
            <w:shd w:val="clear" w:color="auto" w:fill="auto"/>
          </w:tcPr>
          <w:p w14:paraId="620085B7" w14:textId="77777777" w:rsidR="00F40E8A" w:rsidRDefault="00F40E8A" w:rsidP="008A7049">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4916B704"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0777DFC3" w14:textId="77777777" w:rsidR="00F40E8A" w:rsidRDefault="00F40E8A" w:rsidP="008A7049">
            <w:pPr>
              <w:rPr>
                <w:rFonts w:eastAsia="SimSun"/>
                <w:b/>
                <w:bCs/>
                <w:noProof/>
                <w:lang w:val="en-US" w:eastAsia="zh-CN"/>
              </w:rPr>
            </w:pPr>
            <w:r>
              <w:rPr>
                <w:rFonts w:eastAsia="SimSun"/>
                <w:b/>
                <w:bCs/>
                <w:noProof/>
                <w:lang w:val="en-US" w:eastAsia="zh-CN"/>
              </w:rPr>
              <w:t>no</w:t>
            </w:r>
          </w:p>
        </w:tc>
      </w:tr>
    </w:tbl>
    <w:p w14:paraId="6D84C5F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68D33B3" w14:textId="77777777" w:rsidTr="008A7049">
        <w:tc>
          <w:tcPr>
            <w:tcW w:w="675" w:type="dxa"/>
            <w:shd w:val="clear" w:color="auto" w:fill="auto"/>
          </w:tcPr>
          <w:p w14:paraId="19ABB3BB" w14:textId="77777777" w:rsidR="00F40E8A" w:rsidRDefault="00F40E8A" w:rsidP="008A7049">
            <w:pPr>
              <w:rPr>
                <w:rFonts w:eastAsia="SimSun"/>
                <w:b/>
                <w:bCs/>
                <w:noProof/>
                <w:lang w:val="en-US" w:eastAsia="zh-CN"/>
              </w:rPr>
            </w:pPr>
            <w:r>
              <w:rPr>
                <w:rFonts w:eastAsia="SimSun"/>
                <w:b/>
                <w:bCs/>
                <w:noProof/>
                <w:lang w:val="en-US" w:eastAsia="zh-CN"/>
              </w:rPr>
              <w:t>5a</w:t>
            </w:r>
          </w:p>
        </w:tc>
        <w:tc>
          <w:tcPr>
            <w:tcW w:w="6804" w:type="dxa"/>
            <w:shd w:val="clear" w:color="auto" w:fill="auto"/>
          </w:tcPr>
          <w:p w14:paraId="6B1AD17E" w14:textId="77777777" w:rsidR="00F40E8A" w:rsidRDefault="00F40E8A" w:rsidP="008A7049">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EE3B054"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FF07388"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6FA4A2F2" w14:textId="77777777" w:rsidTr="008A7049">
        <w:tc>
          <w:tcPr>
            <w:tcW w:w="675" w:type="dxa"/>
            <w:shd w:val="clear" w:color="auto" w:fill="auto"/>
          </w:tcPr>
          <w:p w14:paraId="32052748" w14:textId="77777777" w:rsidR="00F40E8A" w:rsidRDefault="00F40E8A" w:rsidP="008A7049">
            <w:pPr>
              <w:rPr>
                <w:rFonts w:eastAsia="SimSun"/>
                <w:b/>
                <w:bCs/>
                <w:noProof/>
                <w:lang w:val="en-US" w:eastAsia="zh-CN"/>
              </w:rPr>
            </w:pPr>
            <w:r>
              <w:rPr>
                <w:rFonts w:eastAsia="SimSun"/>
                <w:b/>
                <w:bCs/>
                <w:noProof/>
                <w:lang w:val="en-US" w:eastAsia="zh-CN"/>
              </w:rPr>
              <w:t>5b</w:t>
            </w:r>
          </w:p>
        </w:tc>
        <w:tc>
          <w:tcPr>
            <w:tcW w:w="6804" w:type="dxa"/>
            <w:shd w:val="clear" w:color="auto" w:fill="auto"/>
          </w:tcPr>
          <w:p w14:paraId="0AC0B30D" w14:textId="77777777" w:rsidR="00F40E8A" w:rsidRDefault="00F40E8A" w:rsidP="008A7049">
            <w:pPr>
              <w:rPr>
                <w:rFonts w:eastAsia="SimSun"/>
                <w:b/>
                <w:bCs/>
                <w:noProof/>
                <w:lang w:eastAsia="zh-CN"/>
              </w:rPr>
            </w:pPr>
            <w:r>
              <w:rPr>
                <w:rFonts w:eastAsia="SimSun"/>
                <w:b/>
                <w:bCs/>
                <w:noProof/>
                <w:lang w:eastAsia="zh-CN"/>
              </w:rPr>
              <w:t xml:space="preserve">Others </w:t>
            </w:r>
          </w:p>
        </w:tc>
        <w:tc>
          <w:tcPr>
            <w:tcW w:w="993" w:type="dxa"/>
            <w:shd w:val="clear" w:color="auto" w:fill="auto"/>
          </w:tcPr>
          <w:p w14:paraId="1DA1AE8D"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EB20CDF"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1A0C1940"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40E8A" w14:paraId="10D7B8CA" w14:textId="77777777" w:rsidTr="008A7049">
        <w:tc>
          <w:tcPr>
            <w:tcW w:w="4219" w:type="dxa"/>
            <w:shd w:val="clear" w:color="auto" w:fill="auto"/>
          </w:tcPr>
          <w:p w14:paraId="5D315F20" w14:textId="77777777" w:rsidR="00F40E8A" w:rsidRDefault="00F40E8A" w:rsidP="008A7049">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4A1B3547"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0A0A065B" w14:textId="77777777" w:rsidTr="008A7049">
        <w:tc>
          <w:tcPr>
            <w:tcW w:w="4219" w:type="dxa"/>
            <w:shd w:val="clear" w:color="auto" w:fill="auto"/>
          </w:tcPr>
          <w:p w14:paraId="3ED8E89C" w14:textId="77777777" w:rsidR="00F40E8A" w:rsidRDefault="00F40E8A" w:rsidP="008A7049">
            <w:pPr>
              <w:rPr>
                <w:rFonts w:eastAsia="SimSun"/>
                <w:b/>
                <w:bCs/>
                <w:noProof/>
                <w:lang w:val="en-US" w:eastAsia="zh-CN"/>
              </w:rPr>
            </w:pPr>
          </w:p>
          <w:p w14:paraId="22609099" w14:textId="77777777" w:rsidR="00F40E8A" w:rsidRDefault="00F40E8A" w:rsidP="008A7049">
            <w:pPr>
              <w:rPr>
                <w:rFonts w:eastAsia="SimSun"/>
                <w:b/>
                <w:bCs/>
                <w:noProof/>
                <w:lang w:val="en-US" w:eastAsia="zh-CN"/>
              </w:rPr>
            </w:pPr>
          </w:p>
          <w:p w14:paraId="6D9814F2" w14:textId="77777777" w:rsidR="00F40E8A" w:rsidRDefault="00F40E8A" w:rsidP="008A7049">
            <w:pPr>
              <w:rPr>
                <w:rFonts w:eastAsia="SimSun"/>
                <w:b/>
                <w:bCs/>
                <w:noProof/>
                <w:lang w:val="en-US" w:eastAsia="zh-CN"/>
              </w:rPr>
            </w:pPr>
          </w:p>
        </w:tc>
        <w:tc>
          <w:tcPr>
            <w:tcW w:w="4961" w:type="dxa"/>
            <w:shd w:val="clear" w:color="auto" w:fill="auto"/>
          </w:tcPr>
          <w:p w14:paraId="7E68802C" w14:textId="77777777" w:rsidR="00F40E8A" w:rsidRDefault="00F40E8A" w:rsidP="008A7049">
            <w:pPr>
              <w:rPr>
                <w:rFonts w:eastAsia="SimSun"/>
                <w:b/>
                <w:bCs/>
                <w:noProof/>
                <w:lang w:val="en-US" w:eastAsia="zh-CN"/>
              </w:rPr>
            </w:pPr>
          </w:p>
        </w:tc>
      </w:tr>
    </w:tbl>
    <w:p w14:paraId="3DA299F7" w14:textId="77777777" w:rsidR="00F40E8A" w:rsidRDefault="00F40E8A" w:rsidP="00F40E8A">
      <w:pPr>
        <w:rPr>
          <w:rFonts w:eastAsia="SimSun"/>
          <w:b/>
          <w:bCs/>
          <w:noProof/>
          <w:lang w:val="en-US" w:eastAsia="zh-CN"/>
        </w:rPr>
      </w:pPr>
    </w:p>
    <w:p w14:paraId="21F96875" w14:textId="77777777" w:rsidR="00F40E8A" w:rsidRDefault="00F40E8A" w:rsidP="00F40E8A">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149C995" w14:textId="77777777" w:rsidTr="008A7049">
        <w:tc>
          <w:tcPr>
            <w:tcW w:w="675" w:type="dxa"/>
            <w:shd w:val="clear" w:color="auto" w:fill="auto"/>
          </w:tcPr>
          <w:p w14:paraId="78290E2B" w14:textId="77777777" w:rsidR="00F40E8A" w:rsidRDefault="00F40E8A" w:rsidP="008A7049">
            <w:pPr>
              <w:rPr>
                <w:rFonts w:eastAsia="SimSun"/>
                <w:b/>
                <w:bCs/>
                <w:noProof/>
                <w:lang w:val="en-US" w:eastAsia="zh-CN"/>
              </w:rPr>
            </w:pPr>
          </w:p>
        </w:tc>
        <w:tc>
          <w:tcPr>
            <w:tcW w:w="6804" w:type="dxa"/>
            <w:shd w:val="clear" w:color="auto" w:fill="auto"/>
          </w:tcPr>
          <w:p w14:paraId="5A117444" w14:textId="77777777" w:rsidR="00F40E8A" w:rsidRDefault="00F40E8A" w:rsidP="008A7049">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6AA63D3A"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0687C2D3" w14:textId="77777777" w:rsidR="00F40E8A" w:rsidRDefault="00F40E8A" w:rsidP="008A7049">
            <w:pPr>
              <w:rPr>
                <w:rFonts w:eastAsia="SimSun"/>
                <w:b/>
                <w:bCs/>
                <w:noProof/>
                <w:lang w:val="en-US" w:eastAsia="zh-CN"/>
              </w:rPr>
            </w:pPr>
            <w:r>
              <w:rPr>
                <w:rFonts w:eastAsia="SimSun"/>
                <w:b/>
                <w:bCs/>
                <w:noProof/>
                <w:lang w:val="en-US" w:eastAsia="zh-CN"/>
              </w:rPr>
              <w:t>no</w:t>
            </w:r>
          </w:p>
        </w:tc>
      </w:tr>
    </w:tbl>
    <w:p w14:paraId="26C7240F"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62492216" w14:textId="77777777" w:rsidTr="008A7049">
        <w:tc>
          <w:tcPr>
            <w:tcW w:w="675" w:type="dxa"/>
            <w:shd w:val="clear" w:color="auto" w:fill="auto"/>
          </w:tcPr>
          <w:p w14:paraId="40BF1F80" w14:textId="77777777" w:rsidR="00F40E8A" w:rsidRDefault="00F40E8A" w:rsidP="008A7049">
            <w:pPr>
              <w:rPr>
                <w:rFonts w:eastAsia="SimSun"/>
                <w:b/>
                <w:bCs/>
                <w:noProof/>
                <w:lang w:val="en-US" w:eastAsia="zh-CN"/>
              </w:rPr>
            </w:pPr>
            <w:r>
              <w:rPr>
                <w:rFonts w:eastAsia="SimSun"/>
                <w:b/>
                <w:bCs/>
                <w:noProof/>
                <w:lang w:val="en-US" w:eastAsia="zh-CN"/>
              </w:rPr>
              <w:t>6a</w:t>
            </w:r>
          </w:p>
        </w:tc>
        <w:tc>
          <w:tcPr>
            <w:tcW w:w="6804" w:type="dxa"/>
            <w:shd w:val="clear" w:color="auto" w:fill="auto"/>
          </w:tcPr>
          <w:p w14:paraId="7F285959" w14:textId="77777777" w:rsidR="00F40E8A" w:rsidRDefault="00F40E8A" w:rsidP="008A7049">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9F8A218"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26F48CF"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r w:rsidR="00F40E8A" w14:paraId="67232A7C" w14:textId="77777777" w:rsidTr="008A7049">
        <w:tc>
          <w:tcPr>
            <w:tcW w:w="675" w:type="dxa"/>
            <w:shd w:val="clear" w:color="auto" w:fill="auto"/>
          </w:tcPr>
          <w:p w14:paraId="2AAD8D9F" w14:textId="77777777" w:rsidR="00F40E8A" w:rsidRDefault="00F40E8A" w:rsidP="008A7049">
            <w:pPr>
              <w:rPr>
                <w:rFonts w:eastAsia="SimSun"/>
                <w:b/>
                <w:bCs/>
                <w:noProof/>
                <w:lang w:val="en-US" w:eastAsia="zh-CN"/>
              </w:rPr>
            </w:pPr>
            <w:r>
              <w:rPr>
                <w:rFonts w:eastAsia="SimSun"/>
                <w:b/>
                <w:bCs/>
                <w:noProof/>
                <w:lang w:val="en-US" w:eastAsia="zh-CN"/>
              </w:rPr>
              <w:t>6b</w:t>
            </w:r>
          </w:p>
        </w:tc>
        <w:tc>
          <w:tcPr>
            <w:tcW w:w="6804" w:type="dxa"/>
            <w:shd w:val="clear" w:color="auto" w:fill="auto"/>
          </w:tcPr>
          <w:p w14:paraId="5F1EC841" w14:textId="77777777" w:rsidR="00F40E8A" w:rsidRDefault="00F40E8A" w:rsidP="008A7049">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3AF547FF"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ED7C811"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4B21D00E"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1B308E21" w14:textId="77777777" w:rsidTr="008A7049">
        <w:tc>
          <w:tcPr>
            <w:tcW w:w="2660" w:type="dxa"/>
            <w:shd w:val="clear" w:color="auto" w:fill="auto"/>
          </w:tcPr>
          <w:p w14:paraId="6B379056" w14:textId="77777777" w:rsidR="00F40E8A" w:rsidRDefault="00F40E8A" w:rsidP="008A704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4DA9189F" w14:textId="77777777" w:rsidR="00F40E8A" w:rsidRDefault="00F40E8A" w:rsidP="008A704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225C75" w14:textId="77777777" w:rsidR="00F40E8A" w:rsidRDefault="00F40E8A" w:rsidP="008A704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2041E666"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1CE538B6" w14:textId="77777777" w:rsidTr="008A7049">
        <w:tc>
          <w:tcPr>
            <w:tcW w:w="2660" w:type="dxa"/>
            <w:shd w:val="clear" w:color="auto" w:fill="auto"/>
          </w:tcPr>
          <w:p w14:paraId="30C94EDF" w14:textId="77777777" w:rsidR="00F40E8A" w:rsidRDefault="00F40E8A" w:rsidP="008A7049">
            <w:pPr>
              <w:rPr>
                <w:rFonts w:eastAsia="SimSun"/>
                <w:b/>
                <w:bCs/>
                <w:noProof/>
                <w:lang w:val="en-US" w:eastAsia="zh-CN"/>
              </w:rPr>
            </w:pPr>
          </w:p>
          <w:p w14:paraId="35E39468" w14:textId="77777777" w:rsidR="00F40E8A" w:rsidRDefault="00F40E8A" w:rsidP="008A7049">
            <w:pPr>
              <w:rPr>
                <w:rFonts w:eastAsia="SimSun"/>
                <w:b/>
                <w:bCs/>
                <w:noProof/>
                <w:lang w:val="en-US" w:eastAsia="zh-CN"/>
              </w:rPr>
            </w:pPr>
          </w:p>
          <w:p w14:paraId="76C139FC" w14:textId="77777777" w:rsidR="00F40E8A" w:rsidRDefault="00F40E8A" w:rsidP="008A7049">
            <w:pPr>
              <w:rPr>
                <w:rFonts w:eastAsia="SimSun"/>
                <w:b/>
                <w:bCs/>
                <w:noProof/>
                <w:lang w:val="en-US" w:eastAsia="zh-CN"/>
              </w:rPr>
            </w:pPr>
          </w:p>
        </w:tc>
        <w:tc>
          <w:tcPr>
            <w:tcW w:w="2322" w:type="dxa"/>
            <w:shd w:val="clear" w:color="auto" w:fill="auto"/>
          </w:tcPr>
          <w:p w14:paraId="6DDA8170" w14:textId="77777777" w:rsidR="00F40E8A" w:rsidRDefault="00F40E8A" w:rsidP="008A7049">
            <w:pPr>
              <w:rPr>
                <w:rFonts w:eastAsia="SimSun"/>
                <w:b/>
                <w:bCs/>
                <w:noProof/>
                <w:lang w:val="en-US" w:eastAsia="zh-CN"/>
              </w:rPr>
            </w:pPr>
          </w:p>
        </w:tc>
        <w:tc>
          <w:tcPr>
            <w:tcW w:w="2322" w:type="dxa"/>
            <w:shd w:val="clear" w:color="auto" w:fill="auto"/>
          </w:tcPr>
          <w:p w14:paraId="72A4A07E" w14:textId="77777777" w:rsidR="00F40E8A" w:rsidRDefault="00F40E8A" w:rsidP="008A7049">
            <w:pPr>
              <w:rPr>
                <w:rFonts w:eastAsia="SimSun"/>
                <w:b/>
                <w:bCs/>
                <w:noProof/>
                <w:lang w:val="en-US" w:eastAsia="zh-CN"/>
              </w:rPr>
            </w:pPr>
          </w:p>
        </w:tc>
        <w:tc>
          <w:tcPr>
            <w:tcW w:w="1876" w:type="dxa"/>
            <w:shd w:val="clear" w:color="auto" w:fill="auto"/>
          </w:tcPr>
          <w:p w14:paraId="30ADF6E3" w14:textId="77777777" w:rsidR="00F40E8A" w:rsidRDefault="00F40E8A" w:rsidP="008A7049">
            <w:pPr>
              <w:rPr>
                <w:rFonts w:eastAsia="SimSun"/>
                <w:b/>
                <w:bCs/>
                <w:noProof/>
                <w:lang w:val="en-US" w:eastAsia="zh-CN"/>
              </w:rPr>
            </w:pPr>
          </w:p>
        </w:tc>
      </w:tr>
    </w:tbl>
    <w:p w14:paraId="20BD5438" w14:textId="77777777" w:rsidR="00F40E8A" w:rsidRDefault="00F40E8A" w:rsidP="00F40E8A">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F40E8A" w14:paraId="27D74473" w14:textId="77777777" w:rsidTr="002C7FF5">
        <w:tc>
          <w:tcPr>
            <w:tcW w:w="675" w:type="dxa"/>
            <w:shd w:val="clear" w:color="auto" w:fill="auto"/>
          </w:tcPr>
          <w:p w14:paraId="1A54A15E" w14:textId="77777777" w:rsidR="00F40E8A" w:rsidRDefault="00F40E8A" w:rsidP="002C7FF5">
            <w:pPr>
              <w:rPr>
                <w:rFonts w:eastAsia="SimSun"/>
                <w:b/>
                <w:bCs/>
                <w:noProof/>
                <w:lang w:val="en-US" w:eastAsia="zh-CN"/>
              </w:rPr>
            </w:pPr>
            <w:r>
              <w:rPr>
                <w:rFonts w:eastAsia="SimSun"/>
                <w:b/>
                <w:bCs/>
                <w:noProof/>
                <w:lang w:val="en-US" w:eastAsia="zh-CN"/>
              </w:rPr>
              <w:t>7</w:t>
            </w:r>
          </w:p>
        </w:tc>
        <w:tc>
          <w:tcPr>
            <w:tcW w:w="6804" w:type="dxa"/>
            <w:shd w:val="clear" w:color="auto" w:fill="auto"/>
          </w:tcPr>
          <w:p w14:paraId="3BBF4F64" w14:textId="77777777" w:rsidR="00F40E8A" w:rsidRDefault="00F40E8A" w:rsidP="002C7FF5">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35558AAB"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2DB585B5" w14:textId="77777777" w:rsidR="00F40E8A" w:rsidRDefault="00F40E8A" w:rsidP="008A7049">
            <w:pPr>
              <w:rPr>
                <w:rFonts w:eastAsia="SimSun"/>
                <w:b/>
                <w:bCs/>
                <w:noProof/>
                <w:lang w:val="en-US" w:eastAsia="zh-CN"/>
              </w:rPr>
            </w:pPr>
            <w:r>
              <w:rPr>
                <w:rFonts w:eastAsia="SimSun"/>
                <w:b/>
                <w:bCs/>
                <w:noProof/>
                <w:lang w:val="en-US" w:eastAsia="zh-CN"/>
              </w:rPr>
              <w:t>no</w:t>
            </w:r>
          </w:p>
        </w:tc>
      </w:tr>
      <w:tr w:rsidR="00F40E8A" w14:paraId="75023564" w14:textId="77777777" w:rsidTr="002C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869C580" w14:textId="77777777" w:rsidR="00F40E8A" w:rsidRDefault="00F40E8A" w:rsidP="008A7049">
            <w:pPr>
              <w:rPr>
                <w:rFonts w:eastAsia="SimSun"/>
                <w:b/>
                <w:bCs/>
                <w:noProof/>
                <w:lang w:val="en-US" w:eastAsia="zh-CN"/>
              </w:rPr>
            </w:pPr>
            <w:r>
              <w:rPr>
                <w:rFonts w:eastAsia="SimSun"/>
                <w:b/>
                <w:bCs/>
                <w:noProof/>
                <w:lang w:val="en-US" w:eastAsia="zh-CN"/>
              </w:rPr>
              <w:t>7a</w:t>
            </w:r>
          </w:p>
        </w:tc>
        <w:tc>
          <w:tcPr>
            <w:tcW w:w="6804" w:type="dxa"/>
            <w:shd w:val="clear" w:color="auto" w:fill="auto"/>
          </w:tcPr>
          <w:p w14:paraId="5CCA6B2F" w14:textId="77777777" w:rsidR="00F40E8A" w:rsidRDefault="00F40E8A" w:rsidP="008A7049">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5C7EBFF1"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96608A"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70C7446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01CFEE1" w14:textId="77777777" w:rsidTr="008A7049">
        <w:tc>
          <w:tcPr>
            <w:tcW w:w="2660" w:type="dxa"/>
            <w:shd w:val="clear" w:color="auto" w:fill="auto"/>
          </w:tcPr>
          <w:p w14:paraId="2798D042" w14:textId="77777777" w:rsidR="00F40E8A" w:rsidRDefault="00F40E8A" w:rsidP="008A7049">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2C7A328B" w14:textId="77777777" w:rsidR="00F40E8A" w:rsidRDefault="00F40E8A" w:rsidP="008A704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6F1CBAC" w14:textId="77777777" w:rsidR="00F40E8A" w:rsidRDefault="00F40E8A" w:rsidP="008A704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651F62C5" w14:textId="77777777" w:rsidR="00F40E8A" w:rsidRDefault="00F40E8A" w:rsidP="008A7049">
            <w:pPr>
              <w:rPr>
                <w:rFonts w:eastAsia="SimSun"/>
                <w:b/>
                <w:bCs/>
                <w:noProof/>
                <w:lang w:val="en-US" w:eastAsia="zh-CN"/>
              </w:rPr>
            </w:pPr>
            <w:r>
              <w:rPr>
                <w:rFonts w:eastAsia="SimSun"/>
                <w:b/>
                <w:bCs/>
                <w:noProof/>
                <w:lang w:val="en-US" w:eastAsia="zh-CN"/>
              </w:rPr>
              <w:t>Description</w:t>
            </w:r>
          </w:p>
        </w:tc>
      </w:tr>
      <w:tr w:rsidR="00F40E8A" w14:paraId="0961912D" w14:textId="77777777" w:rsidTr="008A7049">
        <w:tc>
          <w:tcPr>
            <w:tcW w:w="2660" w:type="dxa"/>
            <w:shd w:val="clear" w:color="auto" w:fill="auto"/>
          </w:tcPr>
          <w:p w14:paraId="736AB302" w14:textId="77777777" w:rsidR="00F40E8A" w:rsidRDefault="00F40E8A" w:rsidP="008A7049">
            <w:pPr>
              <w:rPr>
                <w:rFonts w:eastAsia="SimSun"/>
                <w:b/>
                <w:bCs/>
                <w:noProof/>
                <w:lang w:val="en-US" w:eastAsia="zh-CN"/>
              </w:rPr>
            </w:pPr>
          </w:p>
          <w:p w14:paraId="5F62598C" w14:textId="77777777" w:rsidR="00F40E8A" w:rsidRDefault="00F40E8A" w:rsidP="008A7049">
            <w:pPr>
              <w:rPr>
                <w:rFonts w:eastAsia="SimSun"/>
                <w:b/>
                <w:bCs/>
                <w:noProof/>
                <w:lang w:val="en-US" w:eastAsia="zh-CN"/>
              </w:rPr>
            </w:pPr>
          </w:p>
          <w:p w14:paraId="5B1247D1" w14:textId="77777777" w:rsidR="00F40E8A" w:rsidRDefault="00F40E8A" w:rsidP="008A7049">
            <w:pPr>
              <w:rPr>
                <w:rFonts w:eastAsia="SimSun"/>
                <w:b/>
                <w:bCs/>
                <w:noProof/>
                <w:lang w:val="en-US" w:eastAsia="zh-CN"/>
              </w:rPr>
            </w:pPr>
          </w:p>
        </w:tc>
        <w:tc>
          <w:tcPr>
            <w:tcW w:w="2322" w:type="dxa"/>
            <w:shd w:val="clear" w:color="auto" w:fill="auto"/>
          </w:tcPr>
          <w:p w14:paraId="675A15B5" w14:textId="77777777" w:rsidR="00F40E8A" w:rsidRDefault="00F40E8A" w:rsidP="008A7049">
            <w:pPr>
              <w:rPr>
                <w:rFonts w:eastAsia="SimSun"/>
                <w:b/>
                <w:bCs/>
                <w:noProof/>
                <w:lang w:val="en-US" w:eastAsia="zh-CN"/>
              </w:rPr>
            </w:pPr>
          </w:p>
        </w:tc>
        <w:tc>
          <w:tcPr>
            <w:tcW w:w="2322" w:type="dxa"/>
            <w:shd w:val="clear" w:color="auto" w:fill="auto"/>
          </w:tcPr>
          <w:p w14:paraId="05FFB978" w14:textId="77777777" w:rsidR="00F40E8A" w:rsidRDefault="00F40E8A" w:rsidP="008A7049">
            <w:pPr>
              <w:rPr>
                <w:rFonts w:eastAsia="SimSun"/>
                <w:b/>
                <w:bCs/>
                <w:noProof/>
                <w:lang w:val="en-US" w:eastAsia="zh-CN"/>
              </w:rPr>
            </w:pPr>
          </w:p>
        </w:tc>
        <w:tc>
          <w:tcPr>
            <w:tcW w:w="1876" w:type="dxa"/>
            <w:shd w:val="clear" w:color="auto" w:fill="auto"/>
          </w:tcPr>
          <w:p w14:paraId="3E7AD59C" w14:textId="77777777" w:rsidR="00F40E8A" w:rsidRDefault="00F40E8A" w:rsidP="008A7049">
            <w:pPr>
              <w:rPr>
                <w:rFonts w:eastAsia="SimSun"/>
                <w:b/>
                <w:bCs/>
                <w:noProof/>
                <w:lang w:val="en-US" w:eastAsia="zh-CN"/>
              </w:rPr>
            </w:pPr>
          </w:p>
        </w:tc>
      </w:tr>
    </w:tbl>
    <w:p w14:paraId="7F0B141B" w14:textId="77777777" w:rsidR="00F40E8A" w:rsidRDefault="00F40E8A" w:rsidP="00F40E8A">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F40E8A" w14:paraId="75C4C098" w14:textId="77777777" w:rsidTr="008A7049">
        <w:tc>
          <w:tcPr>
            <w:tcW w:w="675" w:type="dxa"/>
            <w:shd w:val="clear" w:color="auto" w:fill="auto"/>
          </w:tcPr>
          <w:p w14:paraId="670F48D1" w14:textId="77777777" w:rsidR="00F40E8A" w:rsidRDefault="00F40E8A" w:rsidP="008A7049">
            <w:pPr>
              <w:rPr>
                <w:rFonts w:eastAsia="SimSun"/>
                <w:b/>
                <w:bCs/>
                <w:noProof/>
                <w:lang w:val="en-US" w:eastAsia="zh-CN"/>
              </w:rPr>
            </w:pPr>
            <w:r>
              <w:rPr>
                <w:rFonts w:eastAsia="SimSun"/>
                <w:b/>
                <w:bCs/>
                <w:noProof/>
                <w:lang w:val="en-US" w:eastAsia="zh-CN"/>
              </w:rPr>
              <w:t>7b</w:t>
            </w:r>
          </w:p>
        </w:tc>
        <w:tc>
          <w:tcPr>
            <w:tcW w:w="8505" w:type="dxa"/>
            <w:shd w:val="clear" w:color="auto" w:fill="auto"/>
          </w:tcPr>
          <w:p w14:paraId="50696140" w14:textId="77777777" w:rsidR="00F40E8A" w:rsidRDefault="00F40E8A" w:rsidP="008A7049">
            <w:pPr>
              <w:rPr>
                <w:rFonts w:eastAsia="SimSun"/>
                <w:b/>
                <w:bCs/>
                <w:noProof/>
                <w:lang w:val="en-US" w:eastAsia="zh-CN"/>
              </w:rPr>
            </w:pPr>
            <w:r>
              <w:rPr>
                <w:rFonts w:eastAsia="SimSun"/>
                <w:noProof/>
                <w:lang w:eastAsia="zh-CN"/>
              </w:rPr>
              <w:t>If interests of your immediate family members are declared, i</w:t>
            </w:r>
            <w:r>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81D7A16" w14:textId="77777777" w:rsidR="00F40E8A" w:rsidRDefault="00F40E8A" w:rsidP="00F40E8A">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F40E8A" w14:paraId="0713F604" w14:textId="77777777" w:rsidTr="008A7049">
        <w:tc>
          <w:tcPr>
            <w:tcW w:w="675" w:type="dxa"/>
            <w:shd w:val="clear" w:color="auto" w:fill="auto"/>
          </w:tcPr>
          <w:p w14:paraId="3DE16300" w14:textId="77777777" w:rsidR="00F40E8A" w:rsidRDefault="00F40E8A" w:rsidP="008A7049">
            <w:pPr>
              <w:rPr>
                <w:rFonts w:eastAsia="SimSun"/>
                <w:b/>
                <w:bCs/>
                <w:noProof/>
                <w:lang w:val="en-US" w:eastAsia="zh-CN"/>
              </w:rPr>
            </w:pPr>
            <w:r>
              <w:rPr>
                <w:rFonts w:eastAsia="SimSun"/>
                <w:b/>
                <w:bCs/>
                <w:noProof/>
                <w:lang w:val="en-US" w:eastAsia="zh-CN"/>
              </w:rPr>
              <w:t>8</w:t>
            </w:r>
          </w:p>
        </w:tc>
        <w:tc>
          <w:tcPr>
            <w:tcW w:w="6804" w:type="dxa"/>
            <w:shd w:val="clear" w:color="auto" w:fill="auto"/>
          </w:tcPr>
          <w:p w14:paraId="0A9FDC02" w14:textId="77777777" w:rsidR="00F40E8A" w:rsidRDefault="00F40E8A" w:rsidP="008A7049">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31C7E682" w14:textId="77777777" w:rsidR="00F40E8A" w:rsidRDefault="00F40E8A" w:rsidP="008A7049">
            <w:pPr>
              <w:rPr>
                <w:rFonts w:eastAsia="SimSun"/>
                <w:b/>
                <w:bCs/>
                <w:noProof/>
                <w:lang w:val="en-US" w:eastAsia="zh-CN"/>
              </w:rPr>
            </w:pPr>
            <w:r>
              <w:rPr>
                <w:rFonts w:eastAsia="SimSun"/>
                <w:b/>
                <w:bCs/>
                <w:noProof/>
                <w:lang w:val="en-US" w:eastAsia="zh-CN"/>
              </w:rPr>
              <w:t>yes</w:t>
            </w:r>
          </w:p>
        </w:tc>
        <w:tc>
          <w:tcPr>
            <w:tcW w:w="708" w:type="dxa"/>
            <w:shd w:val="clear" w:color="auto" w:fill="auto"/>
          </w:tcPr>
          <w:p w14:paraId="5CE2E264" w14:textId="77777777" w:rsidR="00F40E8A" w:rsidRDefault="00F40E8A" w:rsidP="008A7049">
            <w:pPr>
              <w:rPr>
                <w:rFonts w:eastAsia="SimSun"/>
                <w:b/>
                <w:bCs/>
                <w:noProof/>
                <w:lang w:val="en-US" w:eastAsia="zh-CN"/>
              </w:rPr>
            </w:pPr>
            <w:r>
              <w:rPr>
                <w:rFonts w:eastAsia="SimSun"/>
                <w:b/>
                <w:bCs/>
                <w:noProof/>
                <w:lang w:val="en-US" w:eastAsia="zh-CN"/>
              </w:rPr>
              <w:t>no</w:t>
            </w:r>
          </w:p>
        </w:tc>
      </w:tr>
      <w:tr w:rsidR="00F40E8A" w14:paraId="46934384" w14:textId="77777777" w:rsidTr="008A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3D1A935" w14:textId="77777777" w:rsidR="00F40E8A" w:rsidRDefault="00F40E8A" w:rsidP="008A7049">
            <w:pPr>
              <w:rPr>
                <w:rFonts w:eastAsia="SimSun"/>
                <w:b/>
                <w:bCs/>
                <w:noProof/>
                <w:lang w:val="en-US" w:eastAsia="zh-CN"/>
              </w:rPr>
            </w:pPr>
            <w:r>
              <w:rPr>
                <w:rFonts w:eastAsia="SimSun"/>
                <w:b/>
                <w:bCs/>
                <w:noProof/>
                <w:lang w:val="en-US" w:eastAsia="zh-CN"/>
              </w:rPr>
              <w:t>8a</w:t>
            </w:r>
          </w:p>
        </w:tc>
        <w:tc>
          <w:tcPr>
            <w:tcW w:w="6804" w:type="dxa"/>
            <w:shd w:val="clear" w:color="auto" w:fill="auto"/>
          </w:tcPr>
          <w:p w14:paraId="3D55211C" w14:textId="77777777" w:rsidR="00F40E8A" w:rsidRDefault="00F40E8A" w:rsidP="008A7049">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05E3F442" w14:textId="77777777" w:rsidR="00F40E8A" w:rsidRDefault="00F40E8A" w:rsidP="008A704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1E4D97" w14:textId="77777777" w:rsidR="00F40E8A" w:rsidRDefault="00F40E8A" w:rsidP="008A7049">
            <w:pPr>
              <w:rPr>
                <w:rFonts w:eastAsia="SimSun"/>
                <w:b/>
                <w:bCs/>
                <w:noProof/>
                <w:lang w:val="en-US" w:eastAsia="zh-CN"/>
              </w:rPr>
            </w:pPr>
            <w:r>
              <w:rPr>
                <w:rFonts w:eastAsia="SimSun"/>
                <w:noProof/>
                <w:lang w:val="en-US" w:eastAsia="zh-CN"/>
              </w:rPr>
              <w:sym w:font="Wingdings" w:char="F06F"/>
            </w:r>
          </w:p>
        </w:tc>
      </w:tr>
    </w:tbl>
    <w:p w14:paraId="1A91F87F" w14:textId="77777777" w:rsidR="00F40E8A" w:rsidRDefault="00F40E8A" w:rsidP="00F40E8A">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F40E8A" w14:paraId="56953E9B" w14:textId="77777777" w:rsidTr="008A7049">
        <w:tc>
          <w:tcPr>
            <w:tcW w:w="1388" w:type="dxa"/>
            <w:shd w:val="clear" w:color="auto" w:fill="FFFFFF"/>
          </w:tcPr>
          <w:p w14:paraId="6CF6D5EF" w14:textId="77777777" w:rsidR="00F40E8A" w:rsidRDefault="00F40E8A" w:rsidP="008A7049">
            <w:pPr>
              <w:rPr>
                <w:rFonts w:eastAsia="SimSun"/>
                <w:bCs/>
                <w:noProof/>
                <w:u w:val="single"/>
                <w:lang w:eastAsia="zh-CN"/>
              </w:rPr>
            </w:pPr>
            <w:r>
              <w:rPr>
                <w:rFonts w:eastAsia="SimSun"/>
                <w:bCs/>
                <w:noProof/>
                <w:u w:val="single"/>
                <w:lang w:eastAsia="zh-CN"/>
              </w:rPr>
              <w:t>Description:</w:t>
            </w:r>
          </w:p>
          <w:p w14:paraId="547A1BB2" w14:textId="77777777" w:rsidR="00F40E8A" w:rsidRDefault="00F40E8A" w:rsidP="008A7049">
            <w:pPr>
              <w:rPr>
                <w:rFonts w:eastAsia="SimSun"/>
                <w:bCs/>
                <w:noProof/>
                <w:u w:val="single"/>
                <w:lang w:eastAsia="zh-CN"/>
              </w:rPr>
            </w:pPr>
          </w:p>
          <w:p w14:paraId="6B856ED4" w14:textId="77777777" w:rsidR="00F40E8A" w:rsidRDefault="00F40E8A" w:rsidP="008A7049">
            <w:pPr>
              <w:rPr>
                <w:rFonts w:eastAsia="SimSun"/>
                <w:bCs/>
                <w:noProof/>
                <w:u w:val="single"/>
                <w:lang w:eastAsia="zh-CN"/>
              </w:rPr>
            </w:pPr>
          </w:p>
        </w:tc>
        <w:tc>
          <w:tcPr>
            <w:tcW w:w="6649" w:type="dxa"/>
            <w:shd w:val="clear" w:color="auto" w:fill="FFFFFF"/>
          </w:tcPr>
          <w:p w14:paraId="78F99BD2" w14:textId="77777777" w:rsidR="00F40E8A" w:rsidRDefault="00F40E8A" w:rsidP="008A7049">
            <w:pPr>
              <w:rPr>
                <w:rFonts w:eastAsia="SimSun"/>
                <w:b/>
                <w:bCs/>
                <w:noProof/>
                <w:lang w:eastAsia="zh-CN"/>
              </w:rPr>
            </w:pPr>
          </w:p>
        </w:tc>
        <w:tc>
          <w:tcPr>
            <w:tcW w:w="634" w:type="dxa"/>
            <w:shd w:val="clear" w:color="auto" w:fill="FFFFFF"/>
          </w:tcPr>
          <w:p w14:paraId="1ADBBB35" w14:textId="77777777" w:rsidR="00F40E8A" w:rsidRDefault="00F40E8A" w:rsidP="008A7049">
            <w:pPr>
              <w:jc w:val="center"/>
              <w:rPr>
                <w:rFonts w:eastAsia="SimSun"/>
                <w:noProof/>
                <w:lang w:val="en-US" w:eastAsia="zh-CN"/>
              </w:rPr>
            </w:pPr>
          </w:p>
        </w:tc>
        <w:tc>
          <w:tcPr>
            <w:tcW w:w="618" w:type="dxa"/>
            <w:shd w:val="clear" w:color="auto" w:fill="FFFFFF"/>
          </w:tcPr>
          <w:p w14:paraId="7AA993BA" w14:textId="77777777" w:rsidR="00F40E8A" w:rsidRDefault="00F40E8A" w:rsidP="008A7049">
            <w:pPr>
              <w:jc w:val="center"/>
              <w:rPr>
                <w:rFonts w:eastAsia="SimSun"/>
                <w:noProof/>
                <w:lang w:val="en-US" w:eastAsia="zh-CN"/>
              </w:rPr>
            </w:pPr>
          </w:p>
        </w:tc>
      </w:tr>
    </w:tbl>
    <w:p w14:paraId="368F99D9" w14:textId="77777777" w:rsidR="00F40E8A" w:rsidRDefault="00F40E8A" w:rsidP="00F40E8A">
      <w:pPr>
        <w:widowControl w:val="0"/>
        <w:jc w:val="left"/>
        <w:rPr>
          <w:noProof/>
          <w:lang w:val="en-US" w:eastAsia="en-GB"/>
        </w:rPr>
      </w:pPr>
    </w:p>
    <w:p w14:paraId="3E0DF5FF" w14:textId="77777777" w:rsidR="00F40E8A" w:rsidRDefault="00F40E8A" w:rsidP="00F40E8A">
      <w:pPr>
        <w:jc w:val="center"/>
        <w:rPr>
          <w:rFonts w:eastAsia="SimSun"/>
          <w:b/>
          <w:noProof/>
          <w:lang w:eastAsia="zh-CN"/>
        </w:rPr>
      </w:pPr>
      <w:r>
        <w:rPr>
          <w:rFonts w:eastAsia="SimSun"/>
          <w:b/>
          <w:noProof/>
          <w:lang w:eastAsia="zh-CN"/>
        </w:rPr>
        <w:t>****</w:t>
      </w:r>
    </w:p>
    <w:p w14:paraId="38A2FB26" w14:textId="77777777" w:rsidR="00F40E8A" w:rsidRDefault="00F40E8A" w:rsidP="00F40E8A">
      <w:pPr>
        <w:rPr>
          <w:rFonts w:eastAsia="SimSun"/>
          <w:b/>
          <w:noProof/>
          <w:lang w:eastAsia="zh-CN"/>
        </w:rPr>
      </w:pPr>
      <w:r>
        <w:rPr>
          <w:rFonts w:eastAsia="SimSun"/>
          <w:b/>
          <w:noProof/>
          <w:lang w:eastAsia="zh-CN"/>
        </w:rPr>
        <w:lastRenderedPageBreak/>
        <w:t>I hereby declare on my honour that I have read the guidance for completing this form.</w:t>
      </w:r>
    </w:p>
    <w:p w14:paraId="5F89AD88" w14:textId="77777777" w:rsidR="00F40E8A" w:rsidRDefault="00F40E8A" w:rsidP="00F40E8A">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FD3143F" w14:textId="77777777" w:rsidR="00F40E8A" w:rsidRDefault="00F40E8A" w:rsidP="00F40E8A">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1FBC8690" w14:textId="77777777" w:rsidR="00F40E8A" w:rsidRDefault="00F40E8A" w:rsidP="00F40E8A">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4" w:history="1">
        <w:r w:rsidRPr="002D4C37">
          <w:rPr>
            <w:rFonts w:eastAsia="Calibri"/>
            <w:b/>
          </w:rPr>
          <w:t>(EU) 2018/1725</w:t>
        </w:r>
      </w:hyperlink>
      <w:r w:rsidRPr="002D4C37">
        <w:rPr>
          <w:rStyle w:val="FootnoteReference"/>
          <w:rFonts w:eastAsia="Calibri"/>
          <w:b/>
        </w:rPr>
        <w:footnoteReference w:id="1"/>
      </w:r>
      <w:r w:rsidRPr="002D4C37">
        <w:rPr>
          <w:rFonts w:eastAsia="Calibri"/>
          <w:b/>
        </w:rPr>
        <w:t xml:space="preserve"> </w:t>
      </w:r>
      <w:r w:rsidRPr="002D4C37">
        <w:rPr>
          <w:rFonts w:eastAsia="SimSun"/>
          <w:b/>
          <w:bCs/>
          <w:noProof/>
          <w:lang w:eastAsia="zh-CN"/>
        </w:rPr>
        <w:t xml:space="preserve"> 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2"/>
      </w:r>
      <w:r w:rsidRPr="002D4C37">
        <w:rPr>
          <w:rFonts w:eastAsia="SimSun"/>
          <w:b/>
          <w:bCs/>
          <w:noProof/>
          <w:lang w:eastAsia="zh-CN"/>
        </w:rPr>
        <w:t xml:space="preserve">. </w:t>
      </w:r>
    </w:p>
    <w:p w14:paraId="1E82F557" w14:textId="77777777" w:rsidR="00F40E8A" w:rsidRDefault="00F40E8A" w:rsidP="00F40E8A">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210AD8D5" w14:textId="77777777" w:rsidR="00F40E8A" w:rsidRDefault="00F40E8A" w:rsidP="00F40E8A">
      <w:pPr>
        <w:rPr>
          <w:rFonts w:eastAsia="SimSun"/>
          <w:b/>
          <w:bCs/>
          <w:noProof/>
          <w:lang w:eastAsia="zh-CN"/>
        </w:rPr>
      </w:pPr>
    </w:p>
    <w:p w14:paraId="382D2F22" w14:textId="77777777" w:rsidR="00F40E8A" w:rsidRDefault="00F40E8A" w:rsidP="00F40E8A">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3875F754" w14:textId="77777777" w:rsidR="00F40E8A" w:rsidRDefault="00F40E8A" w:rsidP="00F40E8A">
      <w:pPr>
        <w:widowControl w:val="0"/>
        <w:tabs>
          <w:tab w:val="left" w:pos="337"/>
        </w:tabs>
        <w:jc w:val="center"/>
        <w:rPr>
          <w:rFonts w:eastAsia="SimSun"/>
          <w:noProof/>
          <w:lang w:eastAsia="zh-CN"/>
        </w:rPr>
      </w:pPr>
    </w:p>
    <w:p w14:paraId="209E3266" w14:textId="77777777" w:rsidR="00F40E8A" w:rsidRDefault="00F40E8A" w:rsidP="00F40E8A">
      <w:pPr>
        <w:widowControl w:val="0"/>
        <w:tabs>
          <w:tab w:val="left" w:pos="337"/>
        </w:tabs>
        <w:jc w:val="center"/>
        <w:rPr>
          <w:rFonts w:eastAsia="SimSun"/>
          <w:noProof/>
          <w:lang w:eastAsia="zh-CN"/>
        </w:rPr>
      </w:pPr>
    </w:p>
    <w:p w14:paraId="70004792" w14:textId="77777777" w:rsidR="00F40E8A" w:rsidRDefault="00F40E8A" w:rsidP="00F40E8A">
      <w:pPr>
        <w:widowControl w:val="0"/>
        <w:tabs>
          <w:tab w:val="left" w:pos="337"/>
        </w:tabs>
        <w:jc w:val="center"/>
        <w:rPr>
          <w:rFonts w:eastAsia="SimSun"/>
          <w:noProof/>
          <w:lang w:eastAsia="zh-CN"/>
        </w:rPr>
      </w:pPr>
      <w:r>
        <w:rPr>
          <w:rFonts w:eastAsia="SimSun"/>
          <w:noProof/>
          <w:lang w:eastAsia="zh-CN"/>
        </w:rPr>
        <w:t>*****</w:t>
      </w:r>
    </w:p>
    <w:p w14:paraId="55C6A80B" w14:textId="77777777" w:rsidR="00F40E8A" w:rsidRDefault="00F40E8A" w:rsidP="00F40E8A">
      <w:pPr>
        <w:widowControl w:val="0"/>
        <w:tabs>
          <w:tab w:val="left" w:pos="337"/>
        </w:tabs>
        <w:rPr>
          <w:rFonts w:eastAsia="SimSun"/>
          <w:noProof/>
          <w:lang w:eastAsia="zh-CN"/>
        </w:rPr>
      </w:pPr>
    </w:p>
    <w:p w14:paraId="41299F83" w14:textId="77777777" w:rsidR="00F40E8A" w:rsidRPr="00F45827" w:rsidRDefault="00F40E8A" w:rsidP="00F40E8A">
      <w:pPr>
        <w:tabs>
          <w:tab w:val="left" w:pos="720"/>
        </w:tabs>
        <w:rPr>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74D9458B" w14:textId="77777777" w:rsidR="00F40E8A" w:rsidRDefault="00F40E8A" w:rsidP="00F40E8A">
      <w:pPr>
        <w:spacing w:after="0"/>
        <w:jc w:val="left"/>
        <w:rPr>
          <w:noProof/>
          <w:lang w:val="en-US"/>
        </w:rPr>
      </w:pPr>
    </w:p>
    <w:p w14:paraId="4E4DE759" w14:textId="2397D2BE" w:rsidR="00F40E8A" w:rsidRDefault="00F40E8A" w:rsidP="00F40E8A">
      <w:pPr>
        <w:spacing w:after="0"/>
        <w:jc w:val="left"/>
        <w:rPr>
          <w:noProof/>
          <w:lang w:val="en-US"/>
        </w:rPr>
      </w:pPr>
      <w:bookmarkStart w:id="0" w:name="_GoBack"/>
      <w:bookmarkEnd w:id="0"/>
    </w:p>
    <w:sectPr w:rsidR="00F40E8A" w:rsidSect="008A7049">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6EA6" w14:textId="77777777" w:rsidR="006D13D3" w:rsidRDefault="006D13D3" w:rsidP="000941A7">
      <w:pPr>
        <w:spacing w:after="0"/>
      </w:pPr>
      <w:r>
        <w:separator/>
      </w:r>
    </w:p>
  </w:endnote>
  <w:endnote w:type="continuationSeparator" w:id="0">
    <w:p w14:paraId="485B6EA7" w14:textId="77777777" w:rsidR="006D13D3" w:rsidRDefault="006D13D3"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A" w14:textId="77777777" w:rsidR="006D13D3" w:rsidRDefault="006D1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3BC21501" w:rsidR="006D13D3" w:rsidRDefault="006D13D3">
    <w:pPr>
      <w:pStyle w:val="Footer"/>
      <w:jc w:val="center"/>
    </w:pPr>
    <w:r>
      <w:fldChar w:fldCharType="begin"/>
    </w:r>
    <w:r>
      <w:instrText>PAGE</w:instrText>
    </w:r>
    <w:r>
      <w:fldChar w:fldCharType="separate"/>
    </w:r>
    <w:r w:rsidR="00E026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D" w14:textId="77777777" w:rsidR="006D13D3" w:rsidRDefault="006D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6EA4" w14:textId="77777777" w:rsidR="006D13D3" w:rsidRDefault="006D13D3" w:rsidP="000941A7">
      <w:pPr>
        <w:spacing w:after="0"/>
      </w:pPr>
      <w:r>
        <w:separator/>
      </w:r>
    </w:p>
  </w:footnote>
  <w:footnote w:type="continuationSeparator" w:id="0">
    <w:p w14:paraId="485B6EA5" w14:textId="77777777" w:rsidR="006D13D3" w:rsidRDefault="006D13D3" w:rsidP="000941A7">
      <w:pPr>
        <w:spacing w:after="0"/>
      </w:pPr>
      <w:r>
        <w:continuationSeparator/>
      </w:r>
    </w:p>
  </w:footnote>
  <w:footnote w:id="1">
    <w:p w14:paraId="4C64B38A" w14:textId="77777777" w:rsidR="006D13D3" w:rsidRPr="002D4C37" w:rsidRDefault="006D13D3" w:rsidP="009B78D4">
      <w:pPr>
        <w:pStyle w:val="FootnoteText"/>
        <w:spacing w:after="0"/>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
    <w:p w14:paraId="4E489411" w14:textId="77777777" w:rsidR="006D13D3" w:rsidRPr="002D4C37" w:rsidRDefault="006D13D3"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8" w14:textId="77777777" w:rsidR="006D13D3" w:rsidRDefault="006D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9" w14:textId="77777777" w:rsidR="006D13D3" w:rsidRDefault="006D1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6D13D3" w:rsidRDefault="006D13D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D4762"/>
    <w:multiLevelType w:val="hybridMultilevel"/>
    <w:tmpl w:val="7214F38C"/>
    <w:name w:val="NumPar22"/>
    <w:lvl w:ilvl="0" w:tplc="0809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9145FC"/>
    <w:multiLevelType w:val="hybridMultilevel"/>
    <w:tmpl w:val="202EDB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D53D8D"/>
    <w:multiLevelType w:val="hybridMultilevel"/>
    <w:tmpl w:val="03728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557395"/>
    <w:multiLevelType w:val="hybridMultilevel"/>
    <w:tmpl w:val="F9DCF546"/>
    <w:name w:val="NumPar2222"/>
    <w:lvl w:ilvl="0" w:tplc="0809000F">
      <w:start w:val="1"/>
      <w:numFmt w:val="decimal"/>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C0B55B8"/>
    <w:multiLevelType w:val="multilevel"/>
    <w:tmpl w:val="51A80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9445E"/>
    <w:multiLevelType w:val="hybridMultilevel"/>
    <w:tmpl w:val="2462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AF67F5"/>
    <w:multiLevelType w:val="hybridMultilevel"/>
    <w:tmpl w:val="C2EED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40A7EF2"/>
    <w:multiLevelType w:val="hybridMultilevel"/>
    <w:tmpl w:val="03728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26F71"/>
    <w:multiLevelType w:val="multilevel"/>
    <w:tmpl w:val="CBE258D6"/>
    <w:lvl w:ilvl="0">
      <w:start w:val="1"/>
      <w:numFmt w:val="decimal"/>
      <w:lvlRestart w:val="0"/>
      <w:lvlText w:val="%1."/>
      <w:lvlJc w:val="left"/>
      <w:pPr>
        <w:tabs>
          <w:tab w:val="num" w:pos="1418"/>
        </w:tabs>
        <w:ind w:left="1418"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9CB4670"/>
    <w:multiLevelType w:val="hybridMultilevel"/>
    <w:tmpl w:val="73FE3612"/>
    <w:name w:val="NumPar222"/>
    <w:lvl w:ilvl="0" w:tplc="08090017">
      <w:start w:val="1"/>
      <w:numFmt w:val="lowerLetter"/>
      <w:lvlText w:val="%1)"/>
      <w:lvlJc w:val="left"/>
      <w:pPr>
        <w:ind w:left="720" w:hanging="360"/>
      </w:pPr>
    </w:lvl>
    <w:lvl w:ilvl="1" w:tplc="C780EE70">
      <w:start w:val="1"/>
      <w:numFmt w:val="decimal"/>
      <w:lvlText w:val="%2."/>
      <w:lvlJc w:val="left"/>
      <w:pPr>
        <w:ind w:left="1812" w:hanging="732"/>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8"/>
  </w:num>
  <w:num w:numId="4">
    <w:abstractNumId w:val="31"/>
  </w:num>
  <w:num w:numId="5">
    <w:abstractNumId w:val="21"/>
  </w:num>
  <w:num w:numId="6">
    <w:abstractNumId w:val="15"/>
  </w:num>
  <w:num w:numId="7">
    <w:abstractNumId w:val="7"/>
  </w:num>
  <w:num w:numId="8">
    <w:abstractNumId w:val="6"/>
  </w:num>
  <w:num w:numId="9">
    <w:abstractNumId w:val="38"/>
  </w:num>
  <w:num w:numId="10">
    <w:abstractNumId w:val="40"/>
  </w:num>
  <w:num w:numId="11">
    <w:abstractNumId w:val="39"/>
  </w:num>
  <w:num w:numId="12">
    <w:abstractNumId w:val="41"/>
  </w:num>
  <w:num w:numId="13">
    <w:abstractNumId w:val="10"/>
  </w:num>
  <w:num w:numId="14">
    <w:abstractNumId w:val="22"/>
  </w:num>
  <w:num w:numId="15">
    <w:abstractNumId w:val="24"/>
  </w:num>
  <w:num w:numId="16">
    <w:abstractNumId w:val="23"/>
  </w:num>
  <w:num w:numId="17">
    <w:abstractNumId w:val="2"/>
  </w:num>
  <w:num w:numId="18">
    <w:abstractNumId w:val="25"/>
  </w:num>
  <w:num w:numId="19">
    <w:abstractNumId w:val="16"/>
  </w:num>
  <w:num w:numId="20">
    <w:abstractNumId w:val="19"/>
  </w:num>
  <w:num w:numId="21">
    <w:abstractNumId w:val="36"/>
  </w:num>
  <w:num w:numId="22">
    <w:abstractNumId w:val="46"/>
  </w:num>
  <w:num w:numId="23">
    <w:abstractNumId w:val="3"/>
  </w:num>
  <w:num w:numId="24">
    <w:abstractNumId w:val="12"/>
  </w:num>
  <w:num w:numId="25">
    <w:abstractNumId w:val="29"/>
  </w:num>
  <w:num w:numId="26">
    <w:abstractNumId w:val="33"/>
  </w:num>
  <w:num w:numId="27">
    <w:abstractNumId w:val="34"/>
  </w:num>
  <w:num w:numId="28">
    <w:abstractNumId w:val="4"/>
  </w:num>
  <w:num w:numId="29">
    <w:abstractNumId w:val="30"/>
  </w:num>
  <w:num w:numId="30">
    <w:abstractNumId w:val="43"/>
  </w:num>
  <w:num w:numId="31">
    <w:abstractNumId w:val="8"/>
  </w:num>
  <w:num w:numId="32">
    <w:abstractNumId w:val="32"/>
  </w:num>
  <w:num w:numId="33">
    <w:abstractNumId w:val="17"/>
  </w:num>
  <w:num w:numId="34">
    <w:abstractNumId w:val="18"/>
  </w:num>
  <w:num w:numId="35">
    <w:abstractNumId w:val="5"/>
  </w:num>
  <w:num w:numId="36">
    <w:abstractNumId w:val="45"/>
  </w:num>
  <w:num w:numId="37">
    <w:abstractNumId w:val="13"/>
  </w:num>
  <w:num w:numId="38">
    <w:abstractNumId w:val="35"/>
  </w:num>
  <w:num w:numId="39">
    <w:abstractNumId w:val="4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num>
  <w:num w:numId="43">
    <w:abstractNumId w:val="4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34001"/>
    <w:rsid w:val="00064DCF"/>
    <w:rsid w:val="00085845"/>
    <w:rsid w:val="00092F73"/>
    <w:rsid w:val="000941A7"/>
    <w:rsid w:val="000A6A45"/>
    <w:rsid w:val="000E7308"/>
    <w:rsid w:val="0014185B"/>
    <w:rsid w:val="0014209C"/>
    <w:rsid w:val="00144B5F"/>
    <w:rsid w:val="00152296"/>
    <w:rsid w:val="001A08B0"/>
    <w:rsid w:val="001B6CB1"/>
    <w:rsid w:val="001D7A2F"/>
    <w:rsid w:val="00245DAE"/>
    <w:rsid w:val="00275CD0"/>
    <w:rsid w:val="002870D9"/>
    <w:rsid w:val="00294D4F"/>
    <w:rsid w:val="002A24FF"/>
    <w:rsid w:val="002B035E"/>
    <w:rsid w:val="002C7FF5"/>
    <w:rsid w:val="002D7616"/>
    <w:rsid w:val="003228CA"/>
    <w:rsid w:val="00334821"/>
    <w:rsid w:val="003557A1"/>
    <w:rsid w:val="003863C6"/>
    <w:rsid w:val="00391DD1"/>
    <w:rsid w:val="00392376"/>
    <w:rsid w:val="003A5D8C"/>
    <w:rsid w:val="00463706"/>
    <w:rsid w:val="0046386B"/>
    <w:rsid w:val="00465CA3"/>
    <w:rsid w:val="004A57C9"/>
    <w:rsid w:val="004B4D43"/>
    <w:rsid w:val="004B6CEF"/>
    <w:rsid w:val="004C0B97"/>
    <w:rsid w:val="00501AA2"/>
    <w:rsid w:val="005124C6"/>
    <w:rsid w:val="00512A99"/>
    <w:rsid w:val="00564C54"/>
    <w:rsid w:val="005B1230"/>
    <w:rsid w:val="005B1B25"/>
    <w:rsid w:val="006058C2"/>
    <w:rsid w:val="00611864"/>
    <w:rsid w:val="00611EEF"/>
    <w:rsid w:val="006154EE"/>
    <w:rsid w:val="00622E6D"/>
    <w:rsid w:val="006266C4"/>
    <w:rsid w:val="00634D38"/>
    <w:rsid w:val="00661903"/>
    <w:rsid w:val="00663396"/>
    <w:rsid w:val="00670B29"/>
    <w:rsid w:val="006933F5"/>
    <w:rsid w:val="00696A75"/>
    <w:rsid w:val="006A5353"/>
    <w:rsid w:val="006C4329"/>
    <w:rsid w:val="006D13D3"/>
    <w:rsid w:val="006E3078"/>
    <w:rsid w:val="006F4C1B"/>
    <w:rsid w:val="00713FCF"/>
    <w:rsid w:val="007230E7"/>
    <w:rsid w:val="0072535C"/>
    <w:rsid w:val="00734887"/>
    <w:rsid w:val="00781C11"/>
    <w:rsid w:val="00784600"/>
    <w:rsid w:val="007A3A60"/>
    <w:rsid w:val="00827690"/>
    <w:rsid w:val="008A7049"/>
    <w:rsid w:val="008C3FC0"/>
    <w:rsid w:val="008C61D7"/>
    <w:rsid w:val="008D2532"/>
    <w:rsid w:val="00913CFC"/>
    <w:rsid w:val="00914368"/>
    <w:rsid w:val="009234B6"/>
    <w:rsid w:val="00942AE0"/>
    <w:rsid w:val="009504CD"/>
    <w:rsid w:val="00973ABA"/>
    <w:rsid w:val="00982114"/>
    <w:rsid w:val="009B78D4"/>
    <w:rsid w:val="009C3866"/>
    <w:rsid w:val="009D54E5"/>
    <w:rsid w:val="00A12E57"/>
    <w:rsid w:val="00A67022"/>
    <w:rsid w:val="00A872B3"/>
    <w:rsid w:val="00AC2AED"/>
    <w:rsid w:val="00AC3BB2"/>
    <w:rsid w:val="00AD3381"/>
    <w:rsid w:val="00AD59D0"/>
    <w:rsid w:val="00B1480D"/>
    <w:rsid w:val="00B227E5"/>
    <w:rsid w:val="00B628A1"/>
    <w:rsid w:val="00B82850"/>
    <w:rsid w:val="00B8741A"/>
    <w:rsid w:val="00B92117"/>
    <w:rsid w:val="00BA2F81"/>
    <w:rsid w:val="00BE0C92"/>
    <w:rsid w:val="00C030B0"/>
    <w:rsid w:val="00C121EE"/>
    <w:rsid w:val="00C17997"/>
    <w:rsid w:val="00C43D99"/>
    <w:rsid w:val="00CB1FA1"/>
    <w:rsid w:val="00CE12BB"/>
    <w:rsid w:val="00CF64F1"/>
    <w:rsid w:val="00D05B29"/>
    <w:rsid w:val="00D27789"/>
    <w:rsid w:val="00D318ED"/>
    <w:rsid w:val="00D44006"/>
    <w:rsid w:val="00D84B86"/>
    <w:rsid w:val="00D8586E"/>
    <w:rsid w:val="00DD6C8F"/>
    <w:rsid w:val="00DF5704"/>
    <w:rsid w:val="00E026E6"/>
    <w:rsid w:val="00E5001E"/>
    <w:rsid w:val="00E711C7"/>
    <w:rsid w:val="00E85E79"/>
    <w:rsid w:val="00E91E16"/>
    <w:rsid w:val="00EE646E"/>
    <w:rsid w:val="00F2645F"/>
    <w:rsid w:val="00F40E8A"/>
    <w:rsid w:val="00F53FA9"/>
    <w:rsid w:val="00F677C4"/>
    <w:rsid w:val="00F73EAE"/>
    <w:rsid w:val="00FC26BB"/>
    <w:rsid w:val="00FC31FF"/>
    <w:rsid w:val="00FD7F83"/>
    <w:rsid w:val="00FF2E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customStyle="1" w:styleId="Bullet2">
    <w:name w:val="Bullet 2"/>
    <w:basedOn w:val="Normal"/>
    <w:rsid w:val="009D54E5"/>
    <w:pPr>
      <w:numPr>
        <w:numId w:val="38"/>
      </w:numPr>
      <w:spacing w:before="120" w:after="120"/>
    </w:pPr>
    <w:rPr>
      <w:szCs w:val="24"/>
    </w:rPr>
  </w:style>
  <w:style w:type="paragraph" w:customStyle="1" w:styleId="ManualNumPar1">
    <w:name w:val="Manual NumPar 1"/>
    <w:basedOn w:val="Normal"/>
    <w:next w:val="Normal"/>
    <w:rsid w:val="00622E6D"/>
    <w:pPr>
      <w:spacing w:before="120" w:after="120"/>
      <w:ind w:left="850" w:hanging="850"/>
    </w:pPr>
    <w:rPr>
      <w:szCs w:val="24"/>
    </w:rPr>
  </w:style>
  <w:style w:type="paragraph" w:customStyle="1" w:styleId="Default">
    <w:name w:val="Default"/>
    <w:rsid w:val="00392376"/>
    <w:pPr>
      <w:autoSpaceDE w:val="0"/>
      <w:autoSpaceDN w:val="0"/>
      <w:adjustRightInd w:val="0"/>
    </w:pPr>
    <w:rPr>
      <w:color w:val="000000"/>
      <w:sz w:val="24"/>
      <w:szCs w:val="24"/>
    </w:rPr>
  </w:style>
  <w:style w:type="table" w:styleId="TableGrid">
    <w:name w:val="Table Grid"/>
    <w:basedOn w:val="TableNormal"/>
    <w:uiPriority w:val="59"/>
    <w:rsid w:val="0014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lex.europa.eu/legal-content/EN/TXT/?uri=uriserv:OJ.L_.2018.295.01.0039.01.ENG&amp;toc=OJ:L:2018:295:T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4.6</Version>
    <Date>2019-07-12T10:36:44</Date>
    <Language>EN</Language>
    <Note/>
  </Created>
  <Edited>
    <Version>10.0.41843.0</Version>
    <Date>2021-05-27T12:52:33</Date>
  </Edited>
  <DocumentModel>
    <Id>0b054141-88b1-4efb-8c91-2905cb0bed6c</Id>
    <Name>Note</Name>
  </DocumentModel>
  <DocumentDate/>
  <DocumentVersion/>
  <CompatibilityMode>Eurolook4X</CompatibilityMode>
</EurolookProperties>
</file>

<file path=customXml/item3.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C13B0-AE6C-4FA3-881D-2747A135759C}">
  <ds:schemaRefs/>
</ds:datastoreItem>
</file>

<file path=customXml/itemProps3.xml><?xml version="1.0" encoding="utf-8"?>
<ds:datastoreItem xmlns:ds="http://schemas.openxmlformats.org/officeDocument/2006/customXml" ds:itemID="{E82D0A22-B6D7-434F-BF09-788F15BCF8E8}">
  <ds:schemaRefs/>
</ds:datastoreItem>
</file>

<file path=customXml/itemProps4.xml><?xml version="1.0" encoding="utf-8"?>
<ds:datastoreItem xmlns:ds="http://schemas.openxmlformats.org/officeDocument/2006/customXml" ds:itemID="{B7915C16-37E2-4D57-AB2B-F6A62CFFA99B}">
  <ds:schemaRefs/>
</ds:datastoreItem>
</file>

<file path=customXml/itemProps5.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6.xml><?xml version="1.0" encoding="utf-8"?>
<ds:datastoreItem xmlns:ds="http://schemas.openxmlformats.org/officeDocument/2006/customXml" ds:itemID="{927095DF-7BD6-4604-88DB-B6927C46108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1B7A4466-71B4-4A47-BBE0-BB1AB4BD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6</Pages>
  <Words>1182</Words>
  <Characters>6005</Characters>
  <Application>Microsoft Office Word</Application>
  <DocSecurity>0</DocSecurity>
  <PresentationFormat>Microsoft Word 14.0</PresentationFormat>
  <Lines>250</Lines>
  <Paragraphs>266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ALVAREZ FERNANDEZ Andres (RTD)</cp:lastModifiedBy>
  <cp:revision>2</cp:revision>
  <cp:lastPrinted>2021-05-27T08:45:00Z</cp:lastPrinted>
  <dcterms:created xsi:type="dcterms:W3CDTF">2021-05-27T10:52:00Z</dcterms:created>
  <dcterms:modified xsi:type="dcterms:W3CDTF">2021-05-27T10:52:00Z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